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01AE6" w14:textId="393975D3" w:rsidR="00362F25" w:rsidRPr="00362F25" w:rsidRDefault="00362F25" w:rsidP="00362F2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rebuchet MS" w:cstheme="minorHAnsi"/>
          <w:bCs/>
          <w:lang w:eastAsia="pl-PL" w:bidi="pl-PL"/>
        </w:rPr>
      </w:pPr>
      <w:r w:rsidRPr="00362F25">
        <w:rPr>
          <w:rFonts w:eastAsia="Trebuchet MS" w:cstheme="minorHAnsi"/>
          <w:bCs/>
          <w:lang w:eastAsia="pl-PL" w:bidi="pl-PL"/>
        </w:rPr>
        <w:t>Inowrocław,</w:t>
      </w:r>
      <w:r w:rsidR="00F3614D">
        <w:rPr>
          <w:rFonts w:eastAsia="Trebuchet MS" w:cstheme="minorHAnsi"/>
          <w:bCs/>
          <w:lang w:eastAsia="pl-PL" w:bidi="pl-PL"/>
        </w:rPr>
        <w:t>22</w:t>
      </w:r>
      <w:r w:rsidRPr="00362F25">
        <w:rPr>
          <w:rFonts w:eastAsia="Trebuchet MS" w:cstheme="minorHAnsi"/>
          <w:bCs/>
          <w:lang w:eastAsia="pl-PL" w:bidi="pl-PL"/>
        </w:rPr>
        <w:t>.</w:t>
      </w:r>
      <w:r w:rsidR="00E9075F">
        <w:rPr>
          <w:rFonts w:eastAsia="Trebuchet MS" w:cstheme="minorHAnsi"/>
          <w:bCs/>
          <w:lang w:eastAsia="pl-PL" w:bidi="pl-PL"/>
        </w:rPr>
        <w:t>04</w:t>
      </w:r>
      <w:r w:rsidRPr="00362F25">
        <w:rPr>
          <w:rFonts w:eastAsia="Trebuchet MS" w:cstheme="minorHAnsi"/>
          <w:bCs/>
          <w:lang w:eastAsia="pl-PL" w:bidi="pl-PL"/>
        </w:rPr>
        <w:t>.202</w:t>
      </w:r>
      <w:r w:rsidR="00F872E7">
        <w:rPr>
          <w:rFonts w:eastAsia="Trebuchet MS" w:cstheme="minorHAnsi"/>
          <w:bCs/>
          <w:lang w:eastAsia="pl-PL" w:bidi="pl-PL"/>
        </w:rPr>
        <w:t>2</w:t>
      </w:r>
      <w:r w:rsidRPr="00362F25">
        <w:rPr>
          <w:rFonts w:eastAsia="Trebuchet MS" w:cstheme="minorHAnsi"/>
          <w:bCs/>
          <w:lang w:eastAsia="pl-PL" w:bidi="pl-PL"/>
        </w:rPr>
        <w:t xml:space="preserve"> r.</w:t>
      </w:r>
    </w:p>
    <w:p w14:paraId="5BE4B1B6" w14:textId="77777777" w:rsidR="00362F25" w:rsidRPr="00362F25" w:rsidRDefault="00362F25" w:rsidP="00362F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rebuchet MS" w:cstheme="minorHAnsi"/>
          <w:b/>
          <w:bCs/>
          <w:color w:val="FF0000"/>
          <w:lang w:eastAsia="pl-PL" w:bidi="pl-PL"/>
        </w:rPr>
      </w:pPr>
    </w:p>
    <w:p w14:paraId="6F8269E2" w14:textId="68497C38" w:rsidR="00362F25" w:rsidRPr="00362F25" w:rsidRDefault="00362F25" w:rsidP="00362F2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eastAsia="Trebuchet MS" w:cstheme="minorHAnsi"/>
          <w:b/>
          <w:bCs/>
          <w:lang w:eastAsia="pl-PL" w:bidi="pl-PL"/>
        </w:rPr>
      </w:pPr>
      <w:r w:rsidRPr="00362F25">
        <w:rPr>
          <w:rFonts w:eastAsia="Trebuchet MS" w:cstheme="minorHAnsi"/>
          <w:b/>
          <w:bCs/>
          <w:lang w:eastAsia="pl-PL" w:bidi="pl-PL"/>
        </w:rPr>
        <w:t>Rozeznanie cenowe</w:t>
      </w:r>
      <w:r w:rsidR="00605050">
        <w:rPr>
          <w:rFonts w:eastAsia="Trebuchet MS" w:cstheme="minorHAnsi"/>
          <w:b/>
          <w:bCs/>
          <w:lang w:eastAsia="pl-PL" w:bidi="pl-PL"/>
        </w:rPr>
        <w:t xml:space="preserve"> </w:t>
      </w:r>
    </w:p>
    <w:p w14:paraId="7924E9FA" w14:textId="06D6A75F" w:rsidR="00362F25" w:rsidRPr="00362F25" w:rsidRDefault="00362F25" w:rsidP="00362F25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 xml:space="preserve">Kamea Paweł Kozarzewski zaprasza Oferentów do składania ofert cenowych na realizację usługi przeprowadzenia szkolenia zawodowego w projekcie „Nowa ścieżka kariery” </w:t>
      </w:r>
      <w:r w:rsidRPr="00362F25">
        <w:rPr>
          <w:rFonts w:eastAsia="Times New Roman" w:cstheme="minorHAnsi"/>
          <w:lang w:eastAsia="pl-PL"/>
        </w:rPr>
        <w:br/>
        <w:t xml:space="preserve">realizowanego na terenie województwa kujawsko-pomorskiego w ramach Programu Operacyjnego Wiedza Edukacja Rozwój 2014-2020,  Oś priorytetowa: I. Osoby młode na rynku pracy, działanie: </w:t>
      </w:r>
      <w:r>
        <w:rPr>
          <w:rFonts w:eastAsia="Times New Roman" w:cstheme="minorHAnsi"/>
          <w:lang w:eastAsia="pl-PL"/>
        </w:rPr>
        <w:br/>
      </w:r>
      <w:r w:rsidRPr="00362F25">
        <w:rPr>
          <w:rFonts w:eastAsia="Times New Roman" w:cstheme="minorHAnsi"/>
          <w:lang w:eastAsia="pl-PL"/>
        </w:rPr>
        <w:t xml:space="preserve">1.2 Wsparcie osób młodych na regionalnym rynku pracy - projekty konkursowe, poddziałanie: </w:t>
      </w:r>
      <w:r>
        <w:rPr>
          <w:rFonts w:eastAsia="Times New Roman" w:cstheme="minorHAnsi"/>
          <w:lang w:eastAsia="pl-PL"/>
        </w:rPr>
        <w:br/>
      </w:r>
      <w:r w:rsidRPr="00362F25">
        <w:rPr>
          <w:rFonts w:eastAsia="Times New Roman" w:cstheme="minorHAnsi"/>
          <w:lang w:eastAsia="pl-PL"/>
        </w:rPr>
        <w:t xml:space="preserve">1.2.1 Wsparcie udzielane z Europejskiego Funduszu Społecznego. </w:t>
      </w:r>
    </w:p>
    <w:p w14:paraId="183104CC" w14:textId="77777777" w:rsidR="00362F25" w:rsidRPr="00362F25" w:rsidRDefault="00362F25" w:rsidP="00362F25">
      <w:pPr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B91CC05" w14:textId="77777777" w:rsidR="00362F25" w:rsidRPr="00362F25" w:rsidRDefault="00362F25" w:rsidP="00362F25">
      <w:pPr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360" w:lineRule="auto"/>
        <w:ind w:left="284" w:hanging="284"/>
        <w:contextualSpacing/>
        <w:jc w:val="both"/>
        <w:rPr>
          <w:rFonts w:eastAsia="Arial" w:cstheme="minorHAnsi"/>
          <w:b/>
          <w:caps/>
          <w:lang w:eastAsia="pl-PL" w:bidi="pl-PL"/>
        </w:rPr>
      </w:pPr>
      <w:r w:rsidRPr="00362F25">
        <w:rPr>
          <w:rFonts w:eastAsia="Arial" w:cstheme="minorHAnsi"/>
          <w:b/>
          <w:lang w:eastAsia="pl-PL" w:bidi="pl-PL"/>
        </w:rPr>
        <w:t>Nazwa i adres przeprowadzającego rozeznanie</w:t>
      </w:r>
      <w:r w:rsidRPr="00362F25">
        <w:rPr>
          <w:rFonts w:eastAsia="Arial" w:cstheme="minorHAnsi"/>
          <w:b/>
          <w:caps/>
          <w:lang w:eastAsia="pl-PL" w:bidi="pl-PL"/>
        </w:rPr>
        <w:t>:</w:t>
      </w:r>
    </w:p>
    <w:p w14:paraId="134CA15A" w14:textId="77777777" w:rsidR="00362F25" w:rsidRPr="00362F25" w:rsidRDefault="00362F25" w:rsidP="00362F25">
      <w:pPr>
        <w:tabs>
          <w:tab w:val="left" w:pos="0"/>
        </w:tabs>
        <w:autoSpaceDE w:val="0"/>
        <w:autoSpaceDN w:val="0"/>
        <w:spacing w:after="0" w:line="240" w:lineRule="auto"/>
        <w:ind w:left="284"/>
        <w:contextualSpacing/>
        <w:jc w:val="both"/>
        <w:rPr>
          <w:rFonts w:eastAsia="Arial" w:cstheme="minorHAnsi"/>
          <w:lang w:eastAsia="pl-PL" w:bidi="pl-PL"/>
        </w:rPr>
      </w:pPr>
      <w:r w:rsidRPr="00362F25">
        <w:rPr>
          <w:rFonts w:eastAsia="Arial" w:cstheme="minorHAnsi"/>
          <w:lang w:eastAsia="pl-PL" w:bidi="pl-PL"/>
        </w:rPr>
        <w:t>KAMEA Paweł Kozarzewski ul. Tomasza Zana 13/29, 20 – 601 Lublin</w:t>
      </w:r>
    </w:p>
    <w:p w14:paraId="7DD6C2BF" w14:textId="54EE99E6" w:rsidR="00362F25" w:rsidRPr="00362F25" w:rsidRDefault="00362F25" w:rsidP="00362F25">
      <w:pPr>
        <w:tabs>
          <w:tab w:val="left" w:pos="0"/>
        </w:tabs>
        <w:autoSpaceDE w:val="0"/>
        <w:autoSpaceDN w:val="0"/>
        <w:spacing w:line="360" w:lineRule="auto"/>
        <w:contextualSpacing/>
        <w:jc w:val="both"/>
        <w:rPr>
          <w:rFonts w:eastAsia="Arial" w:cstheme="minorHAnsi"/>
          <w:b/>
          <w:caps/>
          <w:lang w:eastAsia="pl-PL" w:bidi="pl-PL"/>
        </w:rPr>
      </w:pPr>
      <w:r>
        <w:rPr>
          <w:rFonts w:eastAsia="Arial" w:cstheme="minorHAnsi"/>
          <w:b/>
          <w:caps/>
          <w:lang w:eastAsia="pl-PL" w:bidi="pl-PL"/>
        </w:rPr>
        <w:t>B. Opis przedmiotu rozeznania:</w:t>
      </w:r>
    </w:p>
    <w:p w14:paraId="68C58153" w14:textId="127DEDA5" w:rsidR="00605050" w:rsidRDefault="00605050" w:rsidP="00605050">
      <w:pPr>
        <w:widowControl w:val="0"/>
        <w:tabs>
          <w:tab w:val="left" w:pos="0"/>
        </w:tabs>
        <w:autoSpaceDE w:val="0"/>
        <w:autoSpaceDN w:val="0"/>
        <w:spacing w:after="0" w:line="240" w:lineRule="auto"/>
        <w:rPr>
          <w:rFonts w:eastAsia="Arial" w:cstheme="minorHAnsi"/>
          <w:b/>
          <w:lang w:eastAsia="pl-PL" w:bidi="pl-PL"/>
        </w:rPr>
      </w:pPr>
      <w:r>
        <w:rPr>
          <w:rFonts w:eastAsia="Arial" w:cstheme="minorHAnsi"/>
          <w:b/>
          <w:caps/>
          <w:lang w:eastAsia="pl-PL" w:bidi="pl-PL"/>
        </w:rPr>
        <w:t xml:space="preserve">1. </w:t>
      </w:r>
      <w:r w:rsidR="00362F25" w:rsidRPr="00362F25">
        <w:rPr>
          <w:rFonts w:eastAsia="Arial" w:cstheme="minorHAnsi"/>
          <w:b/>
          <w:caps/>
          <w:lang w:eastAsia="pl-PL" w:bidi="pl-PL"/>
        </w:rPr>
        <w:t>P</w:t>
      </w:r>
      <w:r w:rsidR="00362F25" w:rsidRPr="00362F25">
        <w:rPr>
          <w:rFonts w:eastAsia="Arial" w:cstheme="minorHAnsi"/>
          <w:b/>
          <w:lang w:eastAsia="pl-PL" w:bidi="pl-PL"/>
        </w:rPr>
        <w:t>rzeprowadzenie szkolenia ,,</w:t>
      </w:r>
      <w:r w:rsidR="000701ED">
        <w:rPr>
          <w:rFonts w:eastAsia="Arial" w:cstheme="minorHAnsi"/>
          <w:b/>
          <w:lang w:eastAsia="pl-PL" w:bidi="pl-PL"/>
        </w:rPr>
        <w:t>P</w:t>
      </w:r>
      <w:r w:rsidR="00371C03" w:rsidRPr="00371C03">
        <w:rPr>
          <w:rFonts w:eastAsia="Arial" w:cstheme="minorHAnsi"/>
          <w:b/>
          <w:lang w:eastAsia="pl-PL" w:bidi="pl-PL"/>
        </w:rPr>
        <w:t xml:space="preserve">racownik biurowy </w:t>
      </w:r>
      <w:r w:rsidR="00371C03">
        <w:rPr>
          <w:rFonts w:eastAsia="Arial" w:cstheme="minorHAnsi"/>
          <w:b/>
          <w:lang w:eastAsia="pl-PL" w:bidi="pl-PL"/>
        </w:rPr>
        <w:t>z</w:t>
      </w:r>
      <w:r w:rsidR="00371C03" w:rsidRPr="00371C03">
        <w:rPr>
          <w:rFonts w:eastAsia="Arial" w:cstheme="minorHAnsi"/>
          <w:b/>
          <w:lang w:eastAsia="pl-PL" w:bidi="pl-PL"/>
        </w:rPr>
        <w:t xml:space="preserve"> modułem księgowo – płacowym i obsługą komputera</w:t>
      </w:r>
      <w:r w:rsidR="00362F25" w:rsidRPr="00362F25">
        <w:rPr>
          <w:rFonts w:eastAsia="Arial" w:cstheme="minorHAnsi"/>
          <w:b/>
          <w:caps/>
          <w:lang w:eastAsia="pl-PL" w:bidi="pl-PL"/>
        </w:rPr>
        <w:t>”</w:t>
      </w:r>
      <w:r>
        <w:rPr>
          <w:rFonts w:eastAsia="Arial" w:cstheme="minorHAnsi"/>
          <w:b/>
          <w:caps/>
          <w:lang w:eastAsia="pl-PL" w:bidi="pl-PL"/>
        </w:rPr>
        <w:t xml:space="preserve"> </w:t>
      </w:r>
      <w:r>
        <w:rPr>
          <w:rFonts w:eastAsia="Arial" w:cstheme="minorHAnsi"/>
          <w:b/>
          <w:lang w:eastAsia="pl-PL" w:bidi="pl-PL"/>
        </w:rPr>
        <w:t xml:space="preserve">dla </w:t>
      </w:r>
      <w:r w:rsidR="00E9075F">
        <w:rPr>
          <w:rFonts w:eastAsia="Arial" w:cstheme="minorHAnsi"/>
          <w:b/>
          <w:lang w:eastAsia="pl-PL" w:bidi="pl-PL"/>
        </w:rPr>
        <w:t>1</w:t>
      </w:r>
      <w:r w:rsidR="00265C84">
        <w:rPr>
          <w:rFonts w:eastAsia="Arial" w:cstheme="minorHAnsi"/>
          <w:b/>
          <w:lang w:eastAsia="pl-PL" w:bidi="pl-PL"/>
        </w:rPr>
        <w:t>4</w:t>
      </w:r>
      <w:r>
        <w:rPr>
          <w:rFonts w:eastAsia="Arial" w:cstheme="minorHAnsi"/>
          <w:b/>
          <w:lang w:eastAsia="pl-PL" w:bidi="pl-PL"/>
        </w:rPr>
        <w:t xml:space="preserve"> uczestników projektu.</w:t>
      </w:r>
    </w:p>
    <w:p w14:paraId="40472115" w14:textId="67751DB8" w:rsidR="00362F25" w:rsidRPr="00371C03" w:rsidRDefault="00605050" w:rsidP="00E9075F">
      <w:pPr>
        <w:tabs>
          <w:tab w:val="left" w:pos="284"/>
          <w:tab w:val="left" w:pos="900"/>
        </w:tabs>
        <w:spacing w:before="5" w:after="0" w:line="240" w:lineRule="auto"/>
        <w:rPr>
          <w:rFonts w:eastAsia="Arial" w:cstheme="minorHAnsi"/>
          <w:b/>
          <w:lang w:eastAsia="pl-PL" w:bidi="pl-PL"/>
        </w:rPr>
      </w:pPr>
      <w:r w:rsidRPr="00362F25">
        <w:rPr>
          <w:rFonts w:eastAsia="Times New Roman" w:cstheme="minorHAnsi"/>
          <w:lang w:eastAsia="pl-PL"/>
        </w:rPr>
        <w:t>Do</w:t>
      </w:r>
      <w:r>
        <w:rPr>
          <w:rFonts w:eastAsia="Times New Roman" w:cstheme="minorHAnsi"/>
          <w:lang w:eastAsia="pl-PL"/>
        </w:rPr>
        <w:t xml:space="preserve"> </w:t>
      </w:r>
      <w:r w:rsidRPr="00362F25">
        <w:rPr>
          <w:rFonts w:eastAsia="Times New Roman" w:cstheme="minorHAnsi"/>
          <w:lang w:eastAsia="pl-PL"/>
        </w:rPr>
        <w:t xml:space="preserve">zrealizowania jest szkolenie </w:t>
      </w:r>
      <w:proofErr w:type="spellStart"/>
      <w:r w:rsidRPr="00362F25">
        <w:rPr>
          <w:rFonts w:eastAsia="Times New Roman" w:cstheme="minorHAnsi"/>
          <w:lang w:eastAsia="pl-PL"/>
        </w:rPr>
        <w:t>teoretyczno</w:t>
      </w:r>
      <w:proofErr w:type="spellEnd"/>
      <w:r w:rsidRPr="00362F25">
        <w:rPr>
          <w:rFonts w:eastAsia="Times New Roman" w:cstheme="minorHAnsi"/>
          <w:lang w:eastAsia="pl-PL"/>
        </w:rPr>
        <w:t xml:space="preserve"> - praktyczne dla </w:t>
      </w:r>
      <w:r w:rsidR="00E9075F">
        <w:rPr>
          <w:rFonts w:eastAsia="Times New Roman" w:cstheme="minorHAnsi"/>
          <w:lang w:eastAsia="pl-PL"/>
        </w:rPr>
        <w:t>1</w:t>
      </w:r>
      <w:r w:rsidR="00087952">
        <w:rPr>
          <w:rFonts w:eastAsia="Times New Roman" w:cstheme="minorHAnsi"/>
          <w:lang w:eastAsia="pl-PL"/>
        </w:rPr>
        <w:t>4</w:t>
      </w:r>
      <w:r w:rsidRPr="00362F25">
        <w:rPr>
          <w:rFonts w:eastAsia="Times New Roman" w:cstheme="minorHAnsi"/>
          <w:lang w:eastAsia="pl-PL"/>
        </w:rPr>
        <w:t xml:space="preserve"> o</w:t>
      </w:r>
      <w:r>
        <w:rPr>
          <w:rFonts w:eastAsia="Times New Roman" w:cstheme="minorHAnsi"/>
          <w:lang w:eastAsia="pl-PL"/>
        </w:rPr>
        <w:t>sób</w:t>
      </w:r>
      <w:r w:rsidRPr="00362F25">
        <w:rPr>
          <w:rFonts w:eastAsia="Times New Roman" w:cstheme="minorHAnsi"/>
          <w:lang w:eastAsia="pl-PL"/>
        </w:rPr>
        <w:t xml:space="preserve">.   </w:t>
      </w:r>
      <w:r w:rsidRPr="00362F25">
        <w:rPr>
          <w:rFonts w:eastAsia="Times New Roman" w:cstheme="minorHAnsi"/>
          <w:lang w:eastAsia="pl-PL"/>
        </w:rPr>
        <w:br/>
        <w:t>Szkolenie zgodnie z zapisami wniosku o dofinansowanie ma mieć średnio 1</w:t>
      </w:r>
      <w:r>
        <w:rPr>
          <w:rFonts w:eastAsia="Times New Roman" w:cstheme="minorHAnsi"/>
          <w:lang w:eastAsia="pl-PL"/>
        </w:rPr>
        <w:t>2</w:t>
      </w:r>
      <w:r w:rsidRPr="00362F25">
        <w:rPr>
          <w:rFonts w:eastAsia="Times New Roman" w:cstheme="minorHAnsi"/>
          <w:lang w:eastAsia="pl-PL"/>
        </w:rPr>
        <w:t xml:space="preserve">0 godzin, na 1 uczestnika, gdzie godzina szkolenie równa się 60 minut.   </w:t>
      </w:r>
      <w:r w:rsidR="00BE22B4">
        <w:rPr>
          <w:rFonts w:eastAsia="Arial" w:cstheme="minorHAnsi"/>
          <w:b/>
          <w:lang w:eastAsia="pl-PL" w:bidi="pl-PL"/>
        </w:rPr>
        <w:br/>
      </w:r>
    </w:p>
    <w:p w14:paraId="694381AB" w14:textId="2C14AB6C" w:rsidR="00362F25" w:rsidRDefault="00362F25" w:rsidP="00362F25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 xml:space="preserve">Wykonawca zostanie zaangażowany do Projektu na okres od dnia </w:t>
      </w:r>
      <w:r w:rsidR="00BE22B4">
        <w:rPr>
          <w:rFonts w:eastAsia="Times New Roman" w:cstheme="minorHAnsi"/>
          <w:lang w:eastAsia="pl-PL"/>
        </w:rPr>
        <w:t>04</w:t>
      </w:r>
      <w:r w:rsidRPr="00362F25">
        <w:rPr>
          <w:rFonts w:eastAsia="Times New Roman" w:cstheme="minorHAnsi"/>
          <w:lang w:eastAsia="pl-PL"/>
        </w:rPr>
        <w:t>.</w:t>
      </w:r>
      <w:r w:rsidR="00227476">
        <w:rPr>
          <w:rFonts w:eastAsia="Times New Roman" w:cstheme="minorHAnsi"/>
          <w:lang w:eastAsia="pl-PL"/>
        </w:rPr>
        <w:t>0</w:t>
      </w:r>
      <w:r w:rsidR="00BE22B4">
        <w:rPr>
          <w:rFonts w:eastAsia="Times New Roman" w:cstheme="minorHAnsi"/>
          <w:lang w:eastAsia="pl-PL"/>
        </w:rPr>
        <w:t>5</w:t>
      </w:r>
      <w:r w:rsidRPr="00362F25">
        <w:rPr>
          <w:rFonts w:eastAsia="Times New Roman" w:cstheme="minorHAnsi"/>
          <w:lang w:eastAsia="pl-PL"/>
        </w:rPr>
        <w:t>.202</w:t>
      </w:r>
      <w:r w:rsidR="00227476">
        <w:rPr>
          <w:rFonts w:eastAsia="Times New Roman" w:cstheme="minorHAnsi"/>
          <w:lang w:eastAsia="pl-PL"/>
        </w:rPr>
        <w:t>2</w:t>
      </w:r>
      <w:r w:rsidRPr="00362F25">
        <w:rPr>
          <w:rFonts w:eastAsia="Times New Roman" w:cstheme="minorHAnsi"/>
          <w:lang w:eastAsia="pl-PL"/>
        </w:rPr>
        <w:t xml:space="preserve"> r., najpóźniej do dnia 3</w:t>
      </w:r>
      <w:r w:rsidR="00721AF4">
        <w:rPr>
          <w:rFonts w:eastAsia="Times New Roman" w:cstheme="minorHAnsi"/>
          <w:lang w:eastAsia="pl-PL"/>
        </w:rPr>
        <w:t>0</w:t>
      </w:r>
      <w:r w:rsidRPr="00362F25">
        <w:rPr>
          <w:rFonts w:eastAsia="Times New Roman" w:cstheme="minorHAnsi"/>
          <w:lang w:eastAsia="pl-PL"/>
        </w:rPr>
        <w:t>.</w:t>
      </w:r>
      <w:r w:rsidR="00227476">
        <w:rPr>
          <w:rFonts w:eastAsia="Times New Roman" w:cstheme="minorHAnsi"/>
          <w:lang w:eastAsia="pl-PL"/>
        </w:rPr>
        <w:t>0</w:t>
      </w:r>
      <w:r w:rsidR="00721AF4">
        <w:rPr>
          <w:rFonts w:eastAsia="Times New Roman" w:cstheme="minorHAnsi"/>
          <w:lang w:eastAsia="pl-PL"/>
        </w:rPr>
        <w:t>6</w:t>
      </w:r>
      <w:r w:rsidRPr="00362F25">
        <w:rPr>
          <w:rFonts w:eastAsia="Times New Roman" w:cstheme="minorHAnsi"/>
          <w:lang w:eastAsia="pl-PL"/>
        </w:rPr>
        <w:t>.202</w:t>
      </w:r>
      <w:r w:rsidR="00E455DD">
        <w:rPr>
          <w:rFonts w:eastAsia="Times New Roman" w:cstheme="minorHAnsi"/>
          <w:lang w:eastAsia="pl-PL"/>
        </w:rPr>
        <w:t>2</w:t>
      </w:r>
      <w:r w:rsidRPr="00362F25">
        <w:rPr>
          <w:rFonts w:eastAsia="Times New Roman" w:cstheme="minorHAnsi"/>
          <w:lang w:eastAsia="pl-PL"/>
        </w:rPr>
        <w:t xml:space="preserve"> r., przy czym wykonanie zamówienia odbywać się będzie zgodnie z harmonogramem określonym ściśle przez Zamawiającego (zmiany harmonogramu mogą być dokonywane wyłącznie przez Zamawiającego).</w:t>
      </w:r>
    </w:p>
    <w:p w14:paraId="0A1E1965" w14:textId="557E0E23" w:rsidR="00966D20" w:rsidRPr="00966D20" w:rsidRDefault="00966D20" w:rsidP="00362F25">
      <w:pPr>
        <w:tabs>
          <w:tab w:val="left" w:pos="900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66D20">
        <w:rPr>
          <w:rFonts w:eastAsia="Times New Roman" w:cstheme="minorHAnsi"/>
          <w:b/>
          <w:bCs/>
          <w:lang w:eastAsia="pl-PL"/>
        </w:rPr>
        <w:t>Program szkolenia:</w:t>
      </w:r>
    </w:p>
    <w:p w14:paraId="7CBF8091" w14:textId="0B13F2C3" w:rsidR="00371C03" w:rsidRPr="00605050" w:rsidRDefault="00362F25" w:rsidP="00371C03">
      <w:pPr>
        <w:numPr>
          <w:ilvl w:val="0"/>
          <w:numId w:val="24"/>
        </w:numPr>
        <w:tabs>
          <w:tab w:val="left" w:pos="284"/>
          <w:tab w:val="left" w:pos="900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Wykonawca świadczyć będzie usługę szkoleniową na terenie województwa kujawsko - pomorskiego.</w:t>
      </w:r>
    </w:p>
    <w:p w14:paraId="5840E226" w14:textId="6BD28014" w:rsidR="00362F25" w:rsidRPr="00362F25" w:rsidRDefault="00362F25" w:rsidP="00362F25">
      <w:pPr>
        <w:numPr>
          <w:ilvl w:val="0"/>
          <w:numId w:val="24"/>
        </w:numPr>
        <w:tabs>
          <w:tab w:val="left" w:pos="284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 xml:space="preserve">Szkolenie musi zakończyć się egzaminem zewnętrznym i możliwością uzyskania certyfikatu </w:t>
      </w:r>
      <w:r>
        <w:rPr>
          <w:rFonts w:eastAsia="Times New Roman" w:cstheme="minorHAnsi"/>
          <w:lang w:eastAsia="pl-PL"/>
        </w:rPr>
        <w:br/>
      </w:r>
      <w:r w:rsidRPr="00362F25">
        <w:rPr>
          <w:rFonts w:eastAsia="Times New Roman" w:cstheme="minorHAnsi"/>
          <w:lang w:eastAsia="pl-PL"/>
        </w:rPr>
        <w:t xml:space="preserve">w oparciu o egzamin lub/ i uzyskaniem uprawnień wykonywania zawodu unormowanego </w:t>
      </w:r>
      <w:r>
        <w:rPr>
          <w:rFonts w:eastAsia="Times New Roman" w:cstheme="minorHAnsi"/>
          <w:lang w:eastAsia="pl-PL"/>
        </w:rPr>
        <w:br/>
      </w:r>
      <w:r w:rsidRPr="00362F25">
        <w:rPr>
          <w:rFonts w:eastAsia="Times New Roman" w:cstheme="minorHAnsi"/>
          <w:lang w:eastAsia="pl-PL"/>
        </w:rPr>
        <w:t>w rozporządzeniu właściwego ministra.</w:t>
      </w:r>
    </w:p>
    <w:p w14:paraId="4C30A2F2" w14:textId="77777777" w:rsidR="00362F25" w:rsidRPr="00362F25" w:rsidRDefault="00362F25" w:rsidP="00362F25">
      <w:pPr>
        <w:numPr>
          <w:ilvl w:val="0"/>
          <w:numId w:val="24"/>
        </w:numPr>
        <w:tabs>
          <w:tab w:val="left" w:pos="284"/>
          <w:tab w:val="left" w:pos="900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Szkolenie może być realizowane przez jednego lub więcej trenerów.</w:t>
      </w:r>
    </w:p>
    <w:p w14:paraId="00E80146" w14:textId="05887F06" w:rsidR="00362F25" w:rsidRPr="00362F25" w:rsidRDefault="00362F25" w:rsidP="00362F25">
      <w:pPr>
        <w:numPr>
          <w:ilvl w:val="0"/>
          <w:numId w:val="24"/>
        </w:numPr>
        <w:tabs>
          <w:tab w:val="left" w:pos="284"/>
          <w:tab w:val="left" w:pos="900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 xml:space="preserve">Wykonawca świadczyć będzie usługi zgodnie z wytycznymi Zamawiającego, a po wykonaniu usługi przekaże Zamawiającemu komplet Dokumentacji (Dziennik ze szkolenia wraz z listami obecności </w:t>
      </w:r>
      <w:r>
        <w:rPr>
          <w:rFonts w:eastAsia="Times New Roman" w:cstheme="minorHAnsi"/>
          <w:lang w:eastAsia="pl-PL"/>
        </w:rPr>
        <w:br/>
      </w:r>
      <w:r w:rsidRPr="00362F25">
        <w:rPr>
          <w:rFonts w:eastAsia="Times New Roman" w:cstheme="minorHAnsi"/>
          <w:lang w:eastAsia="pl-PL"/>
        </w:rPr>
        <w:t>i odbioru materiałów szkoleniowych, cateringu, listę odbioru i kopie zaświadczeń o ukończonym szkoleniu).</w:t>
      </w:r>
    </w:p>
    <w:p w14:paraId="5F85885C" w14:textId="2A7EF650" w:rsidR="00362F25" w:rsidRPr="00362F25" w:rsidRDefault="00362F25" w:rsidP="00362F25">
      <w:pPr>
        <w:numPr>
          <w:ilvl w:val="0"/>
          <w:numId w:val="24"/>
        </w:numPr>
        <w:tabs>
          <w:tab w:val="left" w:pos="284"/>
          <w:tab w:val="left" w:pos="900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 xml:space="preserve">Wykonawcy przysługiwać będzie wynagrodzenie za przeprowadzone szkolenie zgodnie </w:t>
      </w:r>
      <w:r>
        <w:rPr>
          <w:rFonts w:eastAsia="Times New Roman" w:cstheme="minorHAnsi"/>
          <w:lang w:eastAsia="pl-PL"/>
        </w:rPr>
        <w:br/>
      </w:r>
      <w:r w:rsidRPr="00362F25">
        <w:rPr>
          <w:rFonts w:eastAsia="Times New Roman" w:cstheme="minorHAnsi"/>
          <w:lang w:eastAsia="pl-PL"/>
        </w:rPr>
        <w:t xml:space="preserve">z podpisaną umową szkoleniową. </w:t>
      </w:r>
    </w:p>
    <w:p w14:paraId="20CD1887" w14:textId="77777777" w:rsidR="00362F25" w:rsidRPr="00362F25" w:rsidRDefault="00362F25" w:rsidP="00362F25">
      <w:pPr>
        <w:numPr>
          <w:ilvl w:val="0"/>
          <w:numId w:val="24"/>
        </w:numPr>
        <w:tabs>
          <w:tab w:val="left" w:pos="284"/>
          <w:tab w:val="left" w:pos="900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Zamawiający zastrzega, że czas dojazdu do miejsca realizacji szkolenia oraz czas przerw nie podlegają wliczeniu do czasu świadczenia usługi szkoleniowej.</w:t>
      </w:r>
    </w:p>
    <w:p w14:paraId="7732AF95" w14:textId="77777777" w:rsidR="00362F25" w:rsidRPr="00362F25" w:rsidRDefault="00362F25" w:rsidP="00362F25">
      <w:pPr>
        <w:numPr>
          <w:ilvl w:val="0"/>
          <w:numId w:val="24"/>
        </w:numPr>
        <w:tabs>
          <w:tab w:val="left" w:pos="284"/>
          <w:tab w:val="left" w:pos="900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Zamawiający nie zapewnia środka transportu w celu świadczenia usługi szkoleniowej – Wykonawca zapewnia sobie środek transportu we własnym zakresie.</w:t>
      </w:r>
    </w:p>
    <w:p w14:paraId="6E86DE56" w14:textId="77777777" w:rsidR="00362F25" w:rsidRPr="00362F25" w:rsidRDefault="00362F25" w:rsidP="00362F25">
      <w:pPr>
        <w:numPr>
          <w:ilvl w:val="0"/>
          <w:numId w:val="24"/>
        </w:numPr>
        <w:tabs>
          <w:tab w:val="left" w:pos="284"/>
          <w:tab w:val="left" w:pos="900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Wykonawca będzie ściśle współpracować z kadrą zarządzającą projektem, a jego praca będzie poddana monitoringowi ww. kadry.</w:t>
      </w:r>
    </w:p>
    <w:p w14:paraId="470C8925" w14:textId="3BD07E50" w:rsidR="00362F25" w:rsidRPr="00362F25" w:rsidRDefault="00362F25" w:rsidP="00362F25">
      <w:pPr>
        <w:numPr>
          <w:ilvl w:val="0"/>
          <w:numId w:val="24"/>
        </w:numPr>
        <w:tabs>
          <w:tab w:val="left" w:pos="284"/>
          <w:tab w:val="left" w:pos="900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Wykonawca rozlicza wykonanie usługi szkoleniowej poprzez przedłożenie Zamawiającemu kompletnej, wypełnionej dokumentacji szkoleniowej, udostępnionej przez Zamawiającego oraz wypełnionej Karty Pracy lub wystawionej faktury.</w:t>
      </w:r>
    </w:p>
    <w:p w14:paraId="46F62CAE" w14:textId="77777777" w:rsidR="00362F25" w:rsidRPr="00362F25" w:rsidRDefault="00362F25" w:rsidP="00362F25">
      <w:pPr>
        <w:numPr>
          <w:ilvl w:val="0"/>
          <w:numId w:val="24"/>
        </w:numPr>
        <w:tabs>
          <w:tab w:val="left" w:pos="284"/>
          <w:tab w:val="left" w:pos="900"/>
        </w:tabs>
        <w:spacing w:before="5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Zamawiający dopuszcza możliwość uzupełnienia zamówienia.</w:t>
      </w:r>
    </w:p>
    <w:p w14:paraId="06D823E9" w14:textId="77777777" w:rsidR="00362F25" w:rsidRPr="00362F25" w:rsidRDefault="00362F25" w:rsidP="00362F25">
      <w:pPr>
        <w:tabs>
          <w:tab w:val="left" w:pos="0"/>
        </w:tabs>
        <w:autoSpaceDE w:val="0"/>
        <w:autoSpaceDN w:val="0"/>
        <w:spacing w:after="0" w:line="240" w:lineRule="auto"/>
        <w:contextualSpacing/>
        <w:jc w:val="both"/>
        <w:rPr>
          <w:rFonts w:eastAsia="Arial" w:cstheme="minorHAnsi"/>
          <w:caps/>
          <w:lang w:eastAsia="pl-PL" w:bidi="pl-PL"/>
        </w:rPr>
      </w:pPr>
    </w:p>
    <w:p w14:paraId="2CE65592" w14:textId="77777777" w:rsidR="00362F25" w:rsidRPr="00362F25" w:rsidRDefault="00362F25" w:rsidP="00362F25">
      <w:pPr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eastAsia="Arial" w:cstheme="minorHAnsi"/>
          <w:b/>
          <w:caps/>
          <w:lang w:eastAsia="pl-PL" w:bidi="pl-PL"/>
        </w:rPr>
      </w:pPr>
      <w:r w:rsidRPr="00362F25">
        <w:rPr>
          <w:rFonts w:eastAsia="Arial" w:cstheme="minorHAnsi"/>
          <w:b/>
          <w:lang w:eastAsia="pl-PL" w:bidi="pl-PL"/>
        </w:rPr>
        <w:t>Warunki dotyczące kwalifikacji i doświadczenia zawodowego</w:t>
      </w:r>
    </w:p>
    <w:p w14:paraId="1B6D9729" w14:textId="51009E9E" w:rsidR="00362F25" w:rsidRPr="00362F25" w:rsidRDefault="00362F25" w:rsidP="00362F25">
      <w:pPr>
        <w:tabs>
          <w:tab w:val="left" w:pos="0"/>
        </w:tabs>
        <w:autoSpaceDE w:val="0"/>
        <w:autoSpaceDN w:val="0"/>
        <w:spacing w:after="0" w:line="240" w:lineRule="auto"/>
        <w:ind w:left="284"/>
        <w:contextualSpacing/>
        <w:jc w:val="both"/>
        <w:rPr>
          <w:rFonts w:eastAsia="Arial" w:cstheme="minorHAnsi"/>
          <w:b/>
          <w:caps/>
          <w:lang w:eastAsia="pl-PL" w:bidi="pl-PL"/>
        </w:rPr>
      </w:pPr>
      <w:r w:rsidRPr="00362F25">
        <w:rPr>
          <w:rFonts w:eastAsia="Times New Roman" w:cstheme="minorHAnsi"/>
          <w:lang w:eastAsia="pl-PL"/>
        </w:rPr>
        <w:t xml:space="preserve">Umowę na realizację w/w usługi będą mogły podpisać osoby fizyczne / podmioty prowadzące działalność gospodarczą/osoby prawne/ jednostki organizacyjne nieposiadające osobowości prawnej, które posiadają niezbędną wiedzę i doświadczenie do wykonania zamówienia lub dysponują osobami spełniającymi wymagania określone w niniejszym rozeznaniu cenowym, </w:t>
      </w:r>
      <w:r>
        <w:rPr>
          <w:rFonts w:eastAsia="Times New Roman" w:cstheme="minorHAnsi"/>
          <w:lang w:eastAsia="pl-PL"/>
        </w:rPr>
        <w:br/>
      </w:r>
      <w:r w:rsidRPr="00362F25">
        <w:rPr>
          <w:rFonts w:eastAsia="Times New Roman" w:cstheme="minorHAnsi"/>
          <w:lang w:eastAsia="pl-PL"/>
        </w:rPr>
        <w:lastRenderedPageBreak/>
        <w:t>a zakres prowadzonej działalności uprawnia do prowadzenia szkoleń oraz spełniają następujące warunki:</w:t>
      </w:r>
    </w:p>
    <w:p w14:paraId="564CC08E" w14:textId="77777777" w:rsidR="00362F25" w:rsidRPr="00362F25" w:rsidRDefault="00362F25" w:rsidP="00362F25">
      <w:pPr>
        <w:widowControl w:val="0"/>
        <w:numPr>
          <w:ilvl w:val="0"/>
          <w:numId w:val="25"/>
        </w:numPr>
        <w:tabs>
          <w:tab w:val="left" w:pos="33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posiadają wpis do rejestru instytucji szkoleniowych prowadzony przez Wojewódzki Urząd Pracy, właściwy ze względu na siedzibę instytucji szkoleniowej.</w:t>
      </w:r>
    </w:p>
    <w:p w14:paraId="5983FE6C" w14:textId="5694EBA8" w:rsidR="00362F25" w:rsidRPr="00362F25" w:rsidRDefault="00362F25" w:rsidP="00362F25">
      <w:pPr>
        <w:widowControl w:val="0"/>
        <w:numPr>
          <w:ilvl w:val="0"/>
          <w:numId w:val="25"/>
        </w:numPr>
        <w:tabs>
          <w:tab w:val="left" w:pos="33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 xml:space="preserve">dysponują, współpracują z kadrą trenerską, która posiada wystarczającą wiedzę merytoryczną </w:t>
      </w:r>
      <w:r>
        <w:rPr>
          <w:rFonts w:eastAsia="Times New Roman" w:cstheme="minorHAnsi"/>
          <w:lang w:eastAsia="pl-PL"/>
        </w:rPr>
        <w:br/>
      </w:r>
      <w:r w:rsidRPr="00362F25">
        <w:rPr>
          <w:rFonts w:eastAsia="Times New Roman" w:cstheme="minorHAnsi"/>
          <w:lang w:eastAsia="pl-PL"/>
        </w:rPr>
        <w:t xml:space="preserve">i umiejętności praktyczne oraz kwalifikacje umożliwiające prowadzenie szkoleń z zakresu objętego niniejszym rozeznaniem; kadra dysponuje wiedzą i umiejętnościami trenerskimi oraz osoby wchodzące w skład ww. kadry osoby posiadają co najmniej 2 letnie doświadczenie związane </w:t>
      </w:r>
      <w:r>
        <w:rPr>
          <w:rFonts w:eastAsia="Times New Roman" w:cstheme="minorHAnsi"/>
          <w:lang w:eastAsia="pl-PL"/>
        </w:rPr>
        <w:br/>
      </w:r>
      <w:r w:rsidRPr="00362F25">
        <w:rPr>
          <w:rFonts w:eastAsia="Times New Roman" w:cstheme="minorHAnsi"/>
          <w:lang w:eastAsia="pl-PL"/>
        </w:rPr>
        <w:t>z prowadzeniem szkoleń do realizacji programu szkoleniowego,</w:t>
      </w:r>
    </w:p>
    <w:p w14:paraId="37C45239" w14:textId="77777777" w:rsidR="00362F25" w:rsidRPr="00362F25" w:rsidRDefault="00362F25" w:rsidP="00362F25">
      <w:pPr>
        <w:widowControl w:val="0"/>
        <w:numPr>
          <w:ilvl w:val="0"/>
          <w:numId w:val="25"/>
        </w:numPr>
        <w:tabs>
          <w:tab w:val="left" w:pos="33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oświadczą, iż do realizacji zadań w niniejszym zapytaniu angażować będą tylko taką kadrę trenerską, która spełniać będzie wymagania wskazane w poprzednim podpunkcie,</w:t>
      </w:r>
    </w:p>
    <w:p w14:paraId="01931826" w14:textId="50CF4C52" w:rsidR="00362F25" w:rsidRPr="00362F25" w:rsidRDefault="00362F25" w:rsidP="00362F25">
      <w:pPr>
        <w:widowControl w:val="0"/>
        <w:numPr>
          <w:ilvl w:val="0"/>
          <w:numId w:val="25"/>
        </w:numPr>
        <w:tabs>
          <w:tab w:val="left" w:pos="336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są osobami niezatrudnionymi w instytucji uczestniczącej w realizacji PO (rozumie się IZ PO lub instytucję, do której IZ PO delegowała zadania związane z zarządzaniem PO) na podstawie stosunku pracy, chyba że nie zachodzi konflikt interesów lub podwójne finansowanie (zgodnie z Wytycznymi w zakresie kwalifikowalności wydatków w ramach Europejskiego Funduszu Rozwoju Regionalnego, Europejskiego Funduszu Społecznego oraz Funduszu Spójności na lata 2014-2020);</w:t>
      </w:r>
    </w:p>
    <w:p w14:paraId="03120934" w14:textId="77777777" w:rsidR="00362F25" w:rsidRPr="00362F25" w:rsidRDefault="00362F25" w:rsidP="00362F25">
      <w:pPr>
        <w:widowControl w:val="0"/>
        <w:tabs>
          <w:tab w:val="left" w:pos="336"/>
        </w:tabs>
        <w:autoSpaceDE w:val="0"/>
        <w:autoSpaceDN w:val="0"/>
        <w:spacing w:after="0" w:line="240" w:lineRule="auto"/>
        <w:ind w:left="1080"/>
        <w:jc w:val="both"/>
        <w:outlineLvl w:val="0"/>
        <w:rPr>
          <w:rFonts w:eastAsia="Times New Roman" w:cstheme="minorHAnsi"/>
          <w:lang w:eastAsia="pl-PL"/>
        </w:rPr>
      </w:pPr>
    </w:p>
    <w:p w14:paraId="65F7C77D" w14:textId="77777777" w:rsidR="00362F25" w:rsidRPr="00362F25" w:rsidRDefault="00362F25" w:rsidP="00362F2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eastAsia="Arial" w:cstheme="minorHAnsi"/>
          <w:lang w:eastAsia="pl-PL" w:bidi="pl-PL"/>
        </w:rPr>
      </w:pPr>
    </w:p>
    <w:p w14:paraId="6DACE334" w14:textId="77777777" w:rsidR="00362F25" w:rsidRPr="00362F25" w:rsidRDefault="00362F25" w:rsidP="00362F2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/>
          <w:bCs/>
          <w:color w:val="000000"/>
          <w:lang w:eastAsia="pl-PL" w:bidi="pl-PL"/>
        </w:rPr>
        <w:t>Wykaz oświadczeń lub dokumentów, jakie muszą dostarczyć wykonawcy w celu potwierdzenia spełniania warunków udziału w postępowaniu</w:t>
      </w:r>
    </w:p>
    <w:p w14:paraId="1C953CDA" w14:textId="77777777" w:rsidR="00362F25" w:rsidRPr="00362F25" w:rsidRDefault="00362F25" w:rsidP="00362F2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W celu wykazania spełniania warunków udziału w postępowaniu Wykonawca zobowiązuje się dostarczyć:</w:t>
      </w:r>
    </w:p>
    <w:p w14:paraId="244C2D85" w14:textId="5EA09FF0" w:rsidR="00362F25" w:rsidRPr="00362F25" w:rsidRDefault="00362F25" w:rsidP="00362F25">
      <w:pPr>
        <w:numPr>
          <w:ilvl w:val="0"/>
          <w:numId w:val="26"/>
        </w:numPr>
        <w:tabs>
          <w:tab w:val="left" w:pos="426"/>
          <w:tab w:val="left" w:pos="900"/>
        </w:tabs>
        <w:spacing w:before="5" w:after="0" w:line="240" w:lineRule="auto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color w:val="000000"/>
          <w:lang w:eastAsia="pl-PL"/>
        </w:rPr>
        <w:t>Formularz ofertowy – załączniki nr 1</w:t>
      </w:r>
      <w:r w:rsidRPr="00362F25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362F25">
        <w:rPr>
          <w:rFonts w:eastAsia="Times New Roman" w:cstheme="minorHAnsi"/>
          <w:lang w:eastAsia="pl-PL"/>
        </w:rPr>
        <w:t>Rozeznania cenowego</w:t>
      </w:r>
      <w:r w:rsidR="00C97BC1">
        <w:rPr>
          <w:rFonts w:eastAsia="Times New Roman" w:cstheme="minorHAnsi"/>
          <w:lang w:eastAsia="pl-PL"/>
        </w:rPr>
        <w:t xml:space="preserve"> – </w:t>
      </w:r>
      <w:r w:rsidRPr="00362F25">
        <w:rPr>
          <w:rFonts w:eastAsia="Times New Roman" w:cstheme="minorHAnsi"/>
          <w:lang w:eastAsia="pl-PL"/>
        </w:rPr>
        <w:t xml:space="preserve"> z dnia </w:t>
      </w:r>
      <w:r w:rsidR="002C4D2C">
        <w:rPr>
          <w:rFonts w:eastAsia="Times New Roman" w:cstheme="minorHAnsi"/>
          <w:lang w:eastAsia="pl-PL"/>
        </w:rPr>
        <w:t>22</w:t>
      </w:r>
      <w:r w:rsidRPr="00362F25">
        <w:rPr>
          <w:rFonts w:eastAsia="Times New Roman" w:cstheme="minorHAnsi"/>
          <w:lang w:eastAsia="pl-PL"/>
        </w:rPr>
        <w:t>.</w:t>
      </w:r>
      <w:r w:rsidR="00A51278">
        <w:rPr>
          <w:rFonts w:eastAsia="Times New Roman" w:cstheme="minorHAnsi"/>
          <w:lang w:eastAsia="pl-PL"/>
        </w:rPr>
        <w:t>0</w:t>
      </w:r>
      <w:r w:rsidR="001C73D0">
        <w:rPr>
          <w:rFonts w:eastAsia="Times New Roman" w:cstheme="minorHAnsi"/>
          <w:lang w:eastAsia="pl-PL"/>
        </w:rPr>
        <w:t>4</w:t>
      </w:r>
      <w:r w:rsidRPr="00362F25">
        <w:rPr>
          <w:rFonts w:eastAsia="Times New Roman" w:cstheme="minorHAnsi"/>
          <w:lang w:eastAsia="pl-PL"/>
        </w:rPr>
        <w:t>.202</w:t>
      </w:r>
      <w:r w:rsidR="00A51278">
        <w:rPr>
          <w:rFonts w:eastAsia="Times New Roman" w:cstheme="minorHAnsi"/>
          <w:lang w:eastAsia="pl-PL"/>
        </w:rPr>
        <w:t>2</w:t>
      </w:r>
      <w:r w:rsidRPr="00362F25">
        <w:rPr>
          <w:rFonts w:eastAsia="Times New Roman" w:cstheme="minorHAnsi"/>
          <w:lang w:eastAsia="pl-PL"/>
        </w:rPr>
        <w:t xml:space="preserve"> r.</w:t>
      </w:r>
      <w:r w:rsidRPr="00362F25">
        <w:rPr>
          <w:rFonts w:eastAsia="Times New Roman" w:cstheme="minorHAnsi"/>
          <w:color w:val="FF0000"/>
          <w:lang w:eastAsia="pl-PL"/>
        </w:rPr>
        <w:t xml:space="preserve"> </w:t>
      </w:r>
    </w:p>
    <w:p w14:paraId="197B153F" w14:textId="77777777" w:rsidR="00362F25" w:rsidRPr="00362F25" w:rsidRDefault="00362F25" w:rsidP="00362F25">
      <w:pPr>
        <w:widowControl w:val="0"/>
        <w:tabs>
          <w:tab w:val="left" w:pos="336"/>
        </w:tabs>
        <w:autoSpaceDE w:val="0"/>
        <w:autoSpaceDN w:val="0"/>
        <w:spacing w:after="0" w:line="360" w:lineRule="auto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</w:p>
    <w:p w14:paraId="21EAC1C5" w14:textId="2A215D08" w:rsidR="00362F25" w:rsidRPr="00362F25" w:rsidRDefault="00362F25" w:rsidP="00362F2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/>
          <w:bCs/>
          <w:color w:val="000000"/>
          <w:lang w:eastAsia="pl-PL" w:bidi="pl-PL"/>
        </w:rPr>
        <w:t xml:space="preserve">Informacje o sposobie porozumiewania się zamawiającego z wykonawcami oraz przekazywania oświadczeń lub dokumentów, a także wskazanie osób uprawnionych do porozumiewania się </w:t>
      </w:r>
      <w:r>
        <w:rPr>
          <w:rFonts w:eastAsia="Trebuchet MS" w:cstheme="minorHAnsi"/>
          <w:b/>
          <w:bCs/>
          <w:color w:val="000000"/>
          <w:lang w:eastAsia="pl-PL" w:bidi="pl-PL"/>
        </w:rPr>
        <w:br/>
      </w:r>
      <w:r w:rsidRPr="00362F25">
        <w:rPr>
          <w:rFonts w:eastAsia="Trebuchet MS" w:cstheme="minorHAnsi"/>
          <w:b/>
          <w:bCs/>
          <w:color w:val="000000"/>
          <w:lang w:eastAsia="pl-PL" w:bidi="pl-PL"/>
        </w:rPr>
        <w:t>z wykonawcami</w:t>
      </w:r>
    </w:p>
    <w:p w14:paraId="461858AA" w14:textId="77777777" w:rsidR="00362F25" w:rsidRPr="00362F25" w:rsidRDefault="00362F25" w:rsidP="00362F2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Osobą uprawnioną do kontaktu z Oferentami i udzielania wyjaśnień jest:</w:t>
      </w:r>
    </w:p>
    <w:p w14:paraId="2F0E5125" w14:textId="77777777" w:rsidR="00362F25" w:rsidRPr="00362F25" w:rsidRDefault="00362F25" w:rsidP="00362F2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Paweł Kozarzewski</w:t>
      </w:r>
    </w:p>
    <w:p w14:paraId="534BB4AF" w14:textId="77777777" w:rsidR="00362F25" w:rsidRPr="00362F25" w:rsidRDefault="00362F25" w:rsidP="00362F2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Tel. 698-875-664</w:t>
      </w:r>
    </w:p>
    <w:p w14:paraId="1A5F78EA" w14:textId="77777777" w:rsidR="00362F25" w:rsidRPr="00362F25" w:rsidRDefault="00362F25" w:rsidP="00362F2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284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val="en-US" w:eastAsia="pl-PL" w:bidi="pl-PL"/>
        </w:rPr>
        <w:t xml:space="preserve">e-mail – </w:t>
      </w:r>
      <w:r w:rsidRPr="00362F25">
        <w:rPr>
          <w:rFonts w:eastAsia="Trebuchet MS" w:cstheme="minorHAnsi"/>
          <w:bCs/>
          <w:lang w:val="en-US" w:eastAsia="pl-PL" w:bidi="pl-PL"/>
        </w:rPr>
        <w:t>p.kozarzewski@o2.pl</w:t>
      </w:r>
    </w:p>
    <w:p w14:paraId="5BAE6C97" w14:textId="77777777" w:rsidR="00362F25" w:rsidRPr="00362F25" w:rsidRDefault="00362F25" w:rsidP="00362F25">
      <w:pPr>
        <w:widowControl w:val="0"/>
        <w:tabs>
          <w:tab w:val="left" w:pos="336"/>
        </w:tabs>
        <w:autoSpaceDE w:val="0"/>
        <w:autoSpaceDN w:val="0"/>
        <w:spacing w:after="0" w:line="360" w:lineRule="auto"/>
        <w:ind w:left="112"/>
        <w:jc w:val="both"/>
        <w:outlineLvl w:val="0"/>
        <w:rPr>
          <w:rFonts w:eastAsia="Trebuchet MS" w:cstheme="minorHAnsi"/>
          <w:bCs/>
          <w:color w:val="000000"/>
          <w:lang w:val="en-US" w:eastAsia="pl-PL" w:bidi="pl-PL"/>
        </w:rPr>
      </w:pPr>
    </w:p>
    <w:p w14:paraId="4D88D6EA" w14:textId="77777777" w:rsidR="00362F25" w:rsidRPr="00362F25" w:rsidRDefault="00362F25" w:rsidP="00362F2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eastAsia="Trebuchet MS" w:cstheme="minorHAnsi"/>
          <w:bCs/>
          <w:color w:val="000000"/>
          <w:lang w:val="en-US" w:eastAsia="pl-PL" w:bidi="pl-PL"/>
        </w:rPr>
      </w:pPr>
      <w:r w:rsidRPr="00362F25">
        <w:rPr>
          <w:rFonts w:eastAsia="Trebuchet MS" w:cstheme="minorHAnsi"/>
          <w:b/>
          <w:bCs/>
          <w:color w:val="000000"/>
          <w:lang w:eastAsia="pl-PL" w:bidi="pl-PL"/>
        </w:rPr>
        <w:t>Opis sposobu przygotowania oferty</w:t>
      </w:r>
    </w:p>
    <w:p w14:paraId="15A9A4BB" w14:textId="77777777" w:rsidR="00362F25" w:rsidRPr="00362F25" w:rsidRDefault="00362F25" w:rsidP="00362F25">
      <w:pPr>
        <w:widowControl w:val="0"/>
        <w:numPr>
          <w:ilvl w:val="0"/>
          <w:numId w:val="28"/>
        </w:numPr>
        <w:tabs>
          <w:tab w:val="left" w:pos="336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Wykonawca składa ofertę drogą mailową, pocztą tradycyjną lub osobiście.</w:t>
      </w:r>
    </w:p>
    <w:p w14:paraId="2821459E" w14:textId="038F0805" w:rsidR="00362F25" w:rsidRPr="00362F25" w:rsidRDefault="00362F25" w:rsidP="00362F25">
      <w:pPr>
        <w:widowControl w:val="0"/>
        <w:numPr>
          <w:ilvl w:val="0"/>
          <w:numId w:val="28"/>
        </w:numPr>
        <w:tabs>
          <w:tab w:val="left" w:pos="336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 xml:space="preserve">Oferta winna być złożona na formularzu ofertowym, stanowiącym Załącznik nr 1 do Rozeznania cenowego z dnia </w:t>
      </w:r>
      <w:r w:rsidR="00C97BC1">
        <w:rPr>
          <w:rFonts w:eastAsia="Trebuchet MS" w:cstheme="minorHAnsi"/>
          <w:b/>
          <w:color w:val="000000"/>
          <w:lang w:eastAsia="pl-PL" w:bidi="pl-PL"/>
        </w:rPr>
        <w:t>2</w:t>
      </w:r>
      <w:r w:rsidR="002F03B3">
        <w:rPr>
          <w:rFonts w:eastAsia="Trebuchet MS" w:cstheme="minorHAnsi"/>
          <w:b/>
          <w:color w:val="000000"/>
          <w:lang w:eastAsia="pl-PL" w:bidi="pl-PL"/>
        </w:rPr>
        <w:t>2</w:t>
      </w:r>
      <w:r w:rsidRPr="00966D20">
        <w:rPr>
          <w:rFonts w:eastAsia="Trebuchet MS" w:cstheme="minorHAnsi"/>
          <w:b/>
          <w:color w:val="000000"/>
          <w:lang w:eastAsia="pl-PL" w:bidi="pl-PL"/>
        </w:rPr>
        <w:t>.</w:t>
      </w:r>
      <w:r w:rsidR="004A0460">
        <w:rPr>
          <w:rFonts w:eastAsia="Trebuchet MS" w:cstheme="minorHAnsi"/>
          <w:b/>
          <w:color w:val="000000"/>
          <w:lang w:eastAsia="pl-PL" w:bidi="pl-PL"/>
        </w:rPr>
        <w:t>0</w:t>
      </w:r>
      <w:r w:rsidR="002F03B3">
        <w:rPr>
          <w:rFonts w:eastAsia="Trebuchet MS" w:cstheme="minorHAnsi"/>
          <w:b/>
          <w:color w:val="000000"/>
          <w:lang w:eastAsia="pl-PL" w:bidi="pl-PL"/>
        </w:rPr>
        <w:t>4</w:t>
      </w:r>
      <w:r w:rsidRPr="00966D20">
        <w:rPr>
          <w:rFonts w:eastAsia="Trebuchet MS" w:cstheme="minorHAnsi"/>
          <w:b/>
          <w:color w:val="000000"/>
          <w:lang w:eastAsia="pl-PL" w:bidi="pl-PL"/>
        </w:rPr>
        <w:t>.202</w:t>
      </w:r>
      <w:r w:rsidR="004A0460">
        <w:rPr>
          <w:rFonts w:eastAsia="Trebuchet MS" w:cstheme="minorHAnsi"/>
          <w:b/>
          <w:color w:val="000000"/>
          <w:lang w:eastAsia="pl-PL" w:bidi="pl-PL"/>
        </w:rPr>
        <w:t>2</w:t>
      </w:r>
      <w:r w:rsidRPr="00966D20">
        <w:rPr>
          <w:rFonts w:eastAsia="Trebuchet MS" w:cstheme="minorHAnsi"/>
          <w:b/>
          <w:color w:val="000000"/>
          <w:lang w:eastAsia="pl-PL" w:bidi="pl-PL"/>
        </w:rPr>
        <w:t xml:space="preserve"> r.</w:t>
      </w:r>
      <w:r w:rsidRPr="00362F25">
        <w:rPr>
          <w:rFonts w:eastAsia="Trebuchet MS" w:cstheme="minorHAnsi"/>
          <w:bCs/>
          <w:color w:val="000000"/>
          <w:lang w:eastAsia="pl-PL" w:bidi="pl-PL"/>
        </w:rPr>
        <w:t xml:space="preserve">  </w:t>
      </w:r>
    </w:p>
    <w:p w14:paraId="1F789445" w14:textId="77777777" w:rsidR="00362F25" w:rsidRPr="00362F25" w:rsidRDefault="00362F25" w:rsidP="00362F25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</w:p>
    <w:p w14:paraId="6FDCD4AF" w14:textId="77777777" w:rsidR="00362F25" w:rsidRPr="00362F25" w:rsidRDefault="00362F25" w:rsidP="00362F2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284" w:hanging="284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/>
          <w:bCs/>
          <w:color w:val="000000"/>
          <w:lang w:eastAsia="pl-PL" w:bidi="pl-PL"/>
        </w:rPr>
        <w:t>Opis sposobu analizy ofert</w:t>
      </w:r>
    </w:p>
    <w:p w14:paraId="05D83191" w14:textId="77777777" w:rsidR="00362F25" w:rsidRPr="00362F25" w:rsidRDefault="00362F25" w:rsidP="00362F25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W ofercie należy wskazać cenę jednostkową za jednego uczestnika szkolenia brutto oraz cenę za wskazaną grupę szkoleniową.</w:t>
      </w:r>
    </w:p>
    <w:p w14:paraId="51F2420B" w14:textId="5CFABCF1" w:rsidR="00362F25" w:rsidRPr="00362F25" w:rsidRDefault="00362F25" w:rsidP="00362F25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 xml:space="preserve">Cena podana w ofercie powinna być wyrażona w złotych polskich, z dokładnością do dwóch miejsc po przecinku i powinna zawierać </w:t>
      </w:r>
      <w:r w:rsidRPr="00362F25">
        <w:rPr>
          <w:rFonts w:eastAsia="Trebuchet MS" w:cstheme="minorHAnsi"/>
          <w:bCs/>
          <w:color w:val="000000"/>
          <w:u w:val="single"/>
          <w:lang w:eastAsia="pl-PL" w:bidi="pl-PL"/>
        </w:rPr>
        <w:t>całkowity koszt</w:t>
      </w:r>
      <w:r w:rsidRPr="00362F25">
        <w:rPr>
          <w:rFonts w:eastAsia="Trebuchet MS" w:cstheme="minorHAnsi"/>
          <w:bCs/>
          <w:color w:val="000000"/>
          <w:lang w:eastAsia="pl-PL" w:bidi="pl-PL"/>
        </w:rPr>
        <w:t xml:space="preserve"> przeprowadzenia szkolenia wraz </w:t>
      </w:r>
      <w:r>
        <w:rPr>
          <w:rFonts w:eastAsia="Trebuchet MS" w:cstheme="minorHAnsi"/>
          <w:bCs/>
          <w:color w:val="000000"/>
          <w:lang w:eastAsia="pl-PL" w:bidi="pl-PL"/>
        </w:rPr>
        <w:br/>
      </w:r>
      <w:r w:rsidRPr="00362F25">
        <w:rPr>
          <w:rFonts w:eastAsia="Trebuchet MS" w:cstheme="minorHAnsi"/>
          <w:bCs/>
          <w:color w:val="000000"/>
          <w:lang w:eastAsia="pl-PL" w:bidi="pl-PL"/>
        </w:rPr>
        <w:t>z egzaminem zewnętrznym przeprowadzonym po zakończonym szkoleniu, koszt certyfikatu, sali.</w:t>
      </w:r>
    </w:p>
    <w:p w14:paraId="55DC8CF1" w14:textId="77777777" w:rsidR="00362F25" w:rsidRPr="00362F25" w:rsidRDefault="00362F25" w:rsidP="00362F25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Cena oferty winna obejmować wszystkie koszty i składniki związane z wykonaniem zamówienia, w tym również należny podatek VAT.</w:t>
      </w:r>
    </w:p>
    <w:p w14:paraId="0917D771" w14:textId="77777777" w:rsidR="00362F25" w:rsidRPr="00362F25" w:rsidRDefault="00362F25" w:rsidP="00362F25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Zamawiający zastrzega sobie możliwość negocjowania ceny z Wykonawcą, który złoży ważną, najkorzystniejszą ofertę w przypadku, gdy cena tej oferty przekracza budżet projektu, którym dysponuje Zamawiający.</w:t>
      </w:r>
    </w:p>
    <w:p w14:paraId="72B0AE03" w14:textId="6BD648C8" w:rsidR="00362F25" w:rsidRPr="00362F25" w:rsidRDefault="00362F25" w:rsidP="00362F25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Cena podana przez Wykonawcę będzie obowiązywała w całym okresie realizacji umowy, po jej podpisaniu i nie będzie podlegała zwiększeniu w okresie obowiązywania umowy.</w:t>
      </w:r>
    </w:p>
    <w:p w14:paraId="7F10B07B" w14:textId="77777777" w:rsidR="00362F25" w:rsidRPr="00362F25" w:rsidRDefault="00362F25" w:rsidP="00362F25">
      <w:pPr>
        <w:widowControl w:val="0"/>
        <w:tabs>
          <w:tab w:val="left" w:pos="336"/>
        </w:tabs>
        <w:autoSpaceDE w:val="0"/>
        <w:autoSpaceDN w:val="0"/>
        <w:spacing w:after="0" w:line="360" w:lineRule="auto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</w:p>
    <w:p w14:paraId="3E4F6794" w14:textId="77777777" w:rsidR="00362F25" w:rsidRPr="00362F25" w:rsidRDefault="00362F25" w:rsidP="00362F2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360" w:lineRule="auto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/>
          <w:bCs/>
          <w:color w:val="000000"/>
          <w:lang w:eastAsia="pl-PL" w:bidi="pl-PL"/>
        </w:rPr>
        <w:t>Opis kryteriów, którymi zamawiający będzie się kierował przy wyborze oferty:</w:t>
      </w:r>
    </w:p>
    <w:p w14:paraId="07456D37" w14:textId="77777777" w:rsidR="00362F25" w:rsidRPr="00362F25" w:rsidRDefault="00362F25" w:rsidP="00362F25">
      <w:pPr>
        <w:widowControl w:val="0"/>
        <w:tabs>
          <w:tab w:val="left" w:pos="336"/>
        </w:tabs>
        <w:autoSpaceDE w:val="0"/>
        <w:autoSpaceDN w:val="0"/>
        <w:spacing w:after="0" w:line="360" w:lineRule="auto"/>
        <w:ind w:left="112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lastRenderedPageBreak/>
        <w:tab/>
        <w:t>cena oferty brutto – 100%</w:t>
      </w:r>
    </w:p>
    <w:p w14:paraId="0D7B7F4C" w14:textId="77777777" w:rsidR="00362F25" w:rsidRPr="00362F25" w:rsidRDefault="00362F25" w:rsidP="00362F2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/>
          <w:bCs/>
          <w:color w:val="000000"/>
          <w:lang w:eastAsia="pl-PL" w:bidi="pl-PL"/>
        </w:rPr>
        <w:t xml:space="preserve">Informacja dotycząca wyboru najkorzystniejszej oferty </w:t>
      </w:r>
    </w:p>
    <w:p w14:paraId="55CF2F72" w14:textId="77777777" w:rsidR="00362F25" w:rsidRPr="00362F25" w:rsidRDefault="00362F25" w:rsidP="00362F2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Niniejsze rozeznanie ma na celu udokumentowanie, że zamówienie zostanie wykonane po cenie nie wyższej niż cena rynkowa – Zamawiający jednocześnie zastrzega, iż nie musi dokonać wyboru Wykonawcy z otrzymanych ofert.  Jednakże wybierając innego oferenta aniżeli ten, który złożył ofertę nie może zlecić przedmiotu zamówienia za kwotę wyższą aniżeli najniższa wskazana przez Oferentów.</w:t>
      </w:r>
    </w:p>
    <w:p w14:paraId="085C0208" w14:textId="77777777" w:rsidR="00362F25" w:rsidRPr="00362F25" w:rsidRDefault="00362F25" w:rsidP="00362F2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360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</w:p>
    <w:p w14:paraId="4CC6A9AC" w14:textId="77777777" w:rsidR="00362F25" w:rsidRPr="00362F25" w:rsidRDefault="00362F25" w:rsidP="00362F25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jc w:val="both"/>
        <w:outlineLvl w:val="0"/>
        <w:rPr>
          <w:rFonts w:eastAsia="Trebuchet MS" w:cstheme="minorHAnsi"/>
          <w:b/>
          <w:bCs/>
          <w:color w:val="000000"/>
          <w:lang w:eastAsia="pl-PL" w:bidi="pl-PL"/>
        </w:rPr>
      </w:pPr>
      <w:r w:rsidRPr="00362F25">
        <w:rPr>
          <w:rFonts w:eastAsia="Trebuchet MS" w:cstheme="minorHAnsi"/>
          <w:b/>
          <w:bCs/>
          <w:color w:val="000000"/>
          <w:lang w:eastAsia="pl-PL" w:bidi="pl-PL"/>
        </w:rPr>
        <w:t>Miejsce oraz termin składania ofert i związania ofertą</w:t>
      </w:r>
    </w:p>
    <w:p w14:paraId="7C68113C" w14:textId="1070CE6C" w:rsidR="00362F25" w:rsidRPr="00362F25" w:rsidRDefault="00362F25" w:rsidP="00362F25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Oferty należy składać w biurze projektu osobiście lub przesyłać pocztą tradycyjną na adres biura projektu: Fundacja Ekspert Kujawy ul. Dworcowa 65, 88-110 Inowrocław</w:t>
      </w:r>
      <w:r w:rsidRPr="00362F25">
        <w:rPr>
          <w:rFonts w:eastAsia="Trebuchet MS" w:cstheme="minorHAnsi"/>
          <w:b/>
          <w:bCs/>
          <w:noProof/>
          <w:lang w:eastAsia="pl-PL" w:bidi="pl-PL"/>
        </w:rPr>
        <w:t xml:space="preserve">, </w:t>
      </w:r>
      <w:r w:rsidRPr="00362F25">
        <w:rPr>
          <w:rFonts w:eastAsia="Trebuchet MS" w:cstheme="minorHAnsi"/>
          <w:bCs/>
          <w:color w:val="000000"/>
          <w:lang w:eastAsia="pl-PL" w:bidi="pl-PL"/>
        </w:rPr>
        <w:t xml:space="preserve">lub pocztą elektroniczną na adres: </w:t>
      </w:r>
      <w:r w:rsidRPr="00362F25">
        <w:rPr>
          <w:rFonts w:eastAsia="Trebuchet MS" w:cstheme="minorHAnsi"/>
          <w:bCs/>
          <w:lang w:eastAsia="pl-PL" w:bidi="pl-PL"/>
        </w:rPr>
        <w:t xml:space="preserve">p.kozarzewski@o2.pl </w:t>
      </w:r>
      <w:r w:rsidRPr="00362F25">
        <w:rPr>
          <w:rFonts w:eastAsia="Trebuchet MS" w:cstheme="minorHAnsi"/>
          <w:bCs/>
          <w:color w:val="000000"/>
          <w:lang w:eastAsia="pl-PL" w:bidi="pl-PL"/>
        </w:rPr>
        <w:t xml:space="preserve">- do dnia </w:t>
      </w:r>
      <w:r w:rsidR="001024AA">
        <w:rPr>
          <w:rFonts w:eastAsia="Trebuchet MS" w:cstheme="minorHAnsi"/>
          <w:b/>
          <w:color w:val="000000"/>
          <w:lang w:eastAsia="pl-PL" w:bidi="pl-PL"/>
        </w:rPr>
        <w:t>2</w:t>
      </w:r>
      <w:r w:rsidR="00E45FAA">
        <w:rPr>
          <w:rFonts w:eastAsia="Trebuchet MS" w:cstheme="minorHAnsi"/>
          <w:b/>
          <w:color w:val="000000"/>
          <w:lang w:eastAsia="pl-PL" w:bidi="pl-PL"/>
        </w:rPr>
        <w:t>8</w:t>
      </w:r>
      <w:r w:rsidRPr="00966D20">
        <w:rPr>
          <w:rFonts w:eastAsia="Trebuchet MS" w:cstheme="minorHAnsi"/>
          <w:b/>
          <w:color w:val="000000"/>
          <w:lang w:eastAsia="pl-PL" w:bidi="pl-PL"/>
        </w:rPr>
        <w:t>.</w:t>
      </w:r>
      <w:r w:rsidR="00CC1166">
        <w:rPr>
          <w:rFonts w:eastAsia="Trebuchet MS" w:cstheme="minorHAnsi"/>
          <w:b/>
          <w:color w:val="000000"/>
          <w:lang w:eastAsia="pl-PL" w:bidi="pl-PL"/>
        </w:rPr>
        <w:t>0</w:t>
      </w:r>
      <w:r w:rsidR="00284AF5">
        <w:rPr>
          <w:rFonts w:eastAsia="Trebuchet MS" w:cstheme="minorHAnsi"/>
          <w:b/>
          <w:color w:val="000000"/>
          <w:lang w:eastAsia="pl-PL" w:bidi="pl-PL"/>
        </w:rPr>
        <w:t>4</w:t>
      </w:r>
      <w:r w:rsidRPr="00966D20">
        <w:rPr>
          <w:rFonts w:eastAsia="Trebuchet MS" w:cstheme="minorHAnsi"/>
          <w:b/>
          <w:color w:val="000000"/>
          <w:lang w:eastAsia="pl-PL" w:bidi="pl-PL"/>
        </w:rPr>
        <w:t>.202</w:t>
      </w:r>
      <w:r w:rsidR="00CC1166">
        <w:rPr>
          <w:rFonts w:eastAsia="Trebuchet MS" w:cstheme="minorHAnsi"/>
          <w:b/>
          <w:color w:val="000000"/>
          <w:lang w:eastAsia="pl-PL" w:bidi="pl-PL"/>
        </w:rPr>
        <w:t>2</w:t>
      </w:r>
      <w:r w:rsidRPr="00966D20">
        <w:rPr>
          <w:rFonts w:eastAsia="Trebuchet MS" w:cstheme="minorHAnsi"/>
          <w:b/>
          <w:color w:val="000000"/>
          <w:lang w:eastAsia="pl-PL" w:bidi="pl-PL"/>
        </w:rPr>
        <w:t xml:space="preserve"> r</w:t>
      </w:r>
      <w:r w:rsidRPr="00362F25">
        <w:rPr>
          <w:rFonts w:eastAsia="Trebuchet MS" w:cstheme="minorHAnsi"/>
          <w:bCs/>
          <w:color w:val="000000"/>
          <w:lang w:eastAsia="pl-PL" w:bidi="pl-PL"/>
        </w:rPr>
        <w:t>., do godz. 12:00. Za datę złożenia oferty uznaje się datę i godzinę wpływu oferty.</w:t>
      </w:r>
    </w:p>
    <w:p w14:paraId="3F6A1E43" w14:textId="77777777" w:rsidR="00362F25" w:rsidRPr="00362F25" w:rsidRDefault="00362F25" w:rsidP="00362F25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Oferty złożone po terminie nie będą rozpatrywane.</w:t>
      </w:r>
    </w:p>
    <w:p w14:paraId="6517C6BB" w14:textId="77777777" w:rsidR="00362F25" w:rsidRPr="00362F25" w:rsidRDefault="00362F25" w:rsidP="00362F25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spacing w:after="0" w:line="240" w:lineRule="auto"/>
        <w:ind w:left="567" w:hanging="283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  <w:r w:rsidRPr="00362F25">
        <w:rPr>
          <w:rFonts w:eastAsia="Trebuchet MS" w:cstheme="minorHAnsi"/>
          <w:bCs/>
          <w:color w:val="000000"/>
          <w:lang w:eastAsia="pl-PL" w:bidi="pl-PL"/>
        </w:rPr>
        <w:t>Oferent może przed upływem terminu składania ofert zmienić lub wycofać.</w:t>
      </w:r>
    </w:p>
    <w:p w14:paraId="5C2FDE55" w14:textId="77777777" w:rsidR="00362F25" w:rsidRPr="00362F25" w:rsidRDefault="00362F25" w:rsidP="00362F2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567"/>
        <w:jc w:val="both"/>
        <w:outlineLvl w:val="0"/>
        <w:rPr>
          <w:rFonts w:eastAsia="Trebuchet MS" w:cstheme="minorHAnsi"/>
          <w:bCs/>
          <w:color w:val="000000"/>
          <w:lang w:eastAsia="pl-PL" w:bidi="pl-PL"/>
        </w:rPr>
      </w:pPr>
    </w:p>
    <w:p w14:paraId="33713A06" w14:textId="77777777" w:rsidR="00362F25" w:rsidRPr="00362F25" w:rsidRDefault="00362F25" w:rsidP="00362F25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362F25">
        <w:rPr>
          <w:rFonts w:eastAsia="Arial" w:cstheme="minorHAnsi"/>
          <w:b/>
          <w:color w:val="000000"/>
          <w:lang w:eastAsia="pl-PL" w:bidi="pl-PL"/>
        </w:rPr>
        <w:t>Załączniki:</w:t>
      </w:r>
    </w:p>
    <w:p w14:paraId="19CBB52D" w14:textId="5DE7F67D" w:rsidR="00362F25" w:rsidRPr="00362F25" w:rsidRDefault="00362F25" w:rsidP="00362F25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567" w:hanging="283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362F25">
        <w:rPr>
          <w:rFonts w:eastAsia="Arial" w:cstheme="minorHAnsi"/>
          <w:color w:val="000000"/>
          <w:lang w:eastAsia="pl-PL" w:bidi="pl-PL"/>
        </w:rPr>
        <w:t>Formularz ofertowy –</w:t>
      </w:r>
      <w:r w:rsidRPr="00362F25">
        <w:rPr>
          <w:rFonts w:eastAsia="Arial" w:cstheme="minorHAnsi"/>
          <w:b/>
          <w:color w:val="000000"/>
          <w:lang w:eastAsia="pl-PL" w:bidi="pl-PL"/>
        </w:rPr>
        <w:t xml:space="preserve"> </w:t>
      </w:r>
      <w:r w:rsidRPr="00362F25">
        <w:rPr>
          <w:rFonts w:eastAsia="Arial" w:cstheme="minorHAnsi"/>
          <w:color w:val="000000"/>
          <w:lang w:eastAsia="pl-PL" w:bidi="pl-PL"/>
        </w:rPr>
        <w:t>załączniki nr 1</w:t>
      </w:r>
      <w:r w:rsidRPr="00362F25">
        <w:rPr>
          <w:rFonts w:eastAsia="Arial" w:cstheme="minorHAnsi"/>
          <w:b/>
          <w:color w:val="000000"/>
          <w:lang w:eastAsia="pl-PL" w:bidi="pl-PL"/>
        </w:rPr>
        <w:t xml:space="preserve"> </w:t>
      </w:r>
      <w:r w:rsidRPr="00362F25">
        <w:rPr>
          <w:rFonts w:eastAsia="Arial" w:cstheme="minorHAnsi"/>
          <w:lang w:eastAsia="pl-PL" w:bidi="pl-PL"/>
        </w:rPr>
        <w:t xml:space="preserve">do rozeznania cenowego z dnia </w:t>
      </w:r>
      <w:r w:rsidR="00F40A25">
        <w:rPr>
          <w:rFonts w:eastAsia="Arial" w:cstheme="minorHAnsi"/>
          <w:lang w:eastAsia="pl-PL" w:bidi="pl-PL"/>
        </w:rPr>
        <w:t>22</w:t>
      </w:r>
      <w:r w:rsidRPr="00362F25">
        <w:rPr>
          <w:rFonts w:eastAsia="Arial" w:cstheme="minorHAnsi"/>
          <w:lang w:eastAsia="pl-PL" w:bidi="pl-PL"/>
        </w:rPr>
        <w:t>.</w:t>
      </w:r>
      <w:r w:rsidR="00CC1166">
        <w:rPr>
          <w:rFonts w:eastAsia="Arial" w:cstheme="minorHAnsi"/>
          <w:lang w:eastAsia="pl-PL" w:bidi="pl-PL"/>
        </w:rPr>
        <w:t>0</w:t>
      </w:r>
      <w:r w:rsidR="00284AF5">
        <w:rPr>
          <w:rFonts w:eastAsia="Arial" w:cstheme="minorHAnsi"/>
          <w:lang w:eastAsia="pl-PL" w:bidi="pl-PL"/>
        </w:rPr>
        <w:t>4</w:t>
      </w:r>
      <w:r w:rsidRPr="00362F25">
        <w:rPr>
          <w:rFonts w:eastAsia="Arial" w:cstheme="minorHAnsi"/>
          <w:lang w:eastAsia="pl-PL" w:bidi="pl-PL"/>
        </w:rPr>
        <w:t>.202</w:t>
      </w:r>
      <w:r w:rsidR="00CC1166">
        <w:rPr>
          <w:rFonts w:eastAsia="Arial" w:cstheme="minorHAnsi"/>
          <w:lang w:eastAsia="pl-PL" w:bidi="pl-PL"/>
        </w:rPr>
        <w:t>2</w:t>
      </w:r>
      <w:r w:rsidRPr="00362F25">
        <w:rPr>
          <w:rFonts w:eastAsia="Arial" w:cstheme="minorHAnsi"/>
          <w:lang w:eastAsia="pl-PL" w:bidi="pl-PL"/>
        </w:rPr>
        <w:t xml:space="preserve"> r.  </w:t>
      </w:r>
    </w:p>
    <w:p w14:paraId="512780F2" w14:textId="77777777" w:rsidR="000701ED" w:rsidRDefault="00966D20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  <w:r>
        <w:rPr>
          <w:rFonts w:eastAsia="Times New Roman" w:cstheme="minorHAnsi"/>
          <w:bCs/>
          <w:i/>
          <w:u w:val="single"/>
          <w:lang w:eastAsia="pl-PL"/>
        </w:rPr>
        <w:br/>
      </w:r>
    </w:p>
    <w:p w14:paraId="272EEE29" w14:textId="77777777" w:rsidR="000701ED" w:rsidRDefault="000701ED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39391CAF" w14:textId="77777777" w:rsidR="000701ED" w:rsidRDefault="000701ED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3F3F2737" w14:textId="77777777" w:rsidR="000701ED" w:rsidRDefault="000701ED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76666F86" w14:textId="77777777" w:rsidR="000701ED" w:rsidRDefault="000701ED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46A219D0" w14:textId="77777777" w:rsidR="000701ED" w:rsidRDefault="000701ED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4D5BBE87" w14:textId="77777777" w:rsidR="000701ED" w:rsidRDefault="000701ED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18F207DB" w14:textId="77777777" w:rsidR="000701ED" w:rsidRDefault="000701ED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3ABE987C" w14:textId="69C1F670" w:rsidR="000701ED" w:rsidRDefault="000701ED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51181C53" w14:textId="25037CBD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11D5174F" w14:textId="36EBF177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149B2BD0" w14:textId="1FEC8C47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50CE3EBB" w14:textId="13497BF4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05250853" w14:textId="78BD12F8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088DA47D" w14:textId="3CEC1492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47DDF19E" w14:textId="288B064D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787D91E2" w14:textId="04528A1C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6D890326" w14:textId="3C4AC4BD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1B6A4AEC" w14:textId="77777777" w:rsidR="00C97BC1" w:rsidRDefault="00C97BC1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64F96E42" w14:textId="77777777" w:rsidR="00284AF5" w:rsidRDefault="00284AF5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5402B9A8" w14:textId="77777777" w:rsidR="00284AF5" w:rsidRDefault="00284AF5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1C1F113F" w14:textId="77777777" w:rsidR="00284AF5" w:rsidRDefault="00284AF5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</w:p>
    <w:p w14:paraId="26F49713" w14:textId="7527F56F" w:rsidR="00362F25" w:rsidRPr="00362F25" w:rsidRDefault="00362F25" w:rsidP="00362F25">
      <w:pPr>
        <w:spacing w:after="0" w:line="360" w:lineRule="auto"/>
        <w:jc w:val="right"/>
        <w:rPr>
          <w:rFonts w:eastAsia="Times New Roman" w:cstheme="minorHAnsi"/>
          <w:bCs/>
          <w:i/>
          <w:u w:val="single"/>
          <w:lang w:eastAsia="pl-PL"/>
        </w:rPr>
      </w:pPr>
      <w:r w:rsidRPr="00362F25">
        <w:rPr>
          <w:rFonts w:eastAsia="Times New Roman" w:cstheme="minorHAnsi"/>
          <w:bCs/>
          <w:i/>
          <w:u w:val="single"/>
          <w:lang w:eastAsia="pl-PL"/>
        </w:rPr>
        <w:lastRenderedPageBreak/>
        <w:t xml:space="preserve">Załącznik nr 1 </w:t>
      </w:r>
      <w:r w:rsidRPr="00362F25">
        <w:rPr>
          <w:rFonts w:eastAsia="Times New Roman" w:cstheme="minorHAnsi"/>
          <w:i/>
          <w:iCs/>
          <w:u w:val="single"/>
          <w:lang w:eastAsia="pl-PL"/>
        </w:rPr>
        <w:t xml:space="preserve">do rozeznania cenowego z dnia </w:t>
      </w:r>
      <w:r w:rsidR="00F40A25">
        <w:rPr>
          <w:rFonts w:eastAsia="Times New Roman" w:cstheme="minorHAnsi"/>
          <w:i/>
          <w:iCs/>
          <w:u w:val="single"/>
          <w:lang w:eastAsia="pl-PL"/>
        </w:rPr>
        <w:t>22</w:t>
      </w:r>
      <w:r w:rsidRPr="00362F25">
        <w:rPr>
          <w:rFonts w:eastAsia="Times New Roman" w:cstheme="minorHAnsi"/>
          <w:i/>
          <w:iCs/>
          <w:u w:val="single"/>
          <w:lang w:eastAsia="pl-PL"/>
        </w:rPr>
        <w:t>.</w:t>
      </w:r>
      <w:r w:rsidR="00CC1166">
        <w:rPr>
          <w:rFonts w:eastAsia="Times New Roman" w:cstheme="minorHAnsi"/>
          <w:i/>
          <w:iCs/>
          <w:u w:val="single"/>
          <w:lang w:eastAsia="pl-PL"/>
        </w:rPr>
        <w:t>0</w:t>
      </w:r>
      <w:r w:rsidR="00284AF5">
        <w:rPr>
          <w:rFonts w:eastAsia="Times New Roman" w:cstheme="minorHAnsi"/>
          <w:i/>
          <w:iCs/>
          <w:u w:val="single"/>
          <w:lang w:eastAsia="pl-PL"/>
        </w:rPr>
        <w:t>4</w:t>
      </w:r>
      <w:r w:rsidRPr="00362F25">
        <w:rPr>
          <w:rFonts w:eastAsia="Times New Roman" w:cstheme="minorHAnsi"/>
          <w:i/>
          <w:iCs/>
          <w:u w:val="single"/>
          <w:lang w:eastAsia="pl-PL"/>
        </w:rPr>
        <w:t>.202</w:t>
      </w:r>
      <w:r w:rsidR="00CC1166">
        <w:rPr>
          <w:rFonts w:eastAsia="Times New Roman" w:cstheme="minorHAnsi"/>
          <w:i/>
          <w:iCs/>
          <w:u w:val="single"/>
          <w:lang w:eastAsia="pl-PL"/>
        </w:rPr>
        <w:t>2</w:t>
      </w:r>
    </w:p>
    <w:p w14:paraId="105483B4" w14:textId="77777777" w:rsidR="00362F25" w:rsidRPr="00362F25" w:rsidRDefault="00362F25" w:rsidP="00362F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54D5507" w14:textId="77777777" w:rsidR="00362F25" w:rsidRPr="00362F25" w:rsidRDefault="00362F25" w:rsidP="00362F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62F25">
        <w:rPr>
          <w:rFonts w:eastAsia="Times New Roman" w:cstheme="minorHAnsi"/>
          <w:b/>
          <w:bCs/>
          <w:lang w:eastAsia="pl-PL"/>
        </w:rPr>
        <w:t xml:space="preserve"> FORMULARZ OFERTY CENOWEJ</w:t>
      </w:r>
    </w:p>
    <w:p w14:paraId="52C3AFB4" w14:textId="77777777" w:rsidR="00362F25" w:rsidRPr="00362F25" w:rsidRDefault="00362F25" w:rsidP="00362F2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38387524" w14:textId="77777777" w:rsidR="00362F25" w:rsidRPr="00362F25" w:rsidRDefault="00362F25" w:rsidP="00362F2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______________________________</w:t>
      </w:r>
    </w:p>
    <w:p w14:paraId="68F2BD5E" w14:textId="77777777" w:rsidR="00362F25" w:rsidRPr="00362F25" w:rsidRDefault="00362F25" w:rsidP="00362F2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______________________________</w:t>
      </w:r>
    </w:p>
    <w:p w14:paraId="4357B071" w14:textId="77777777" w:rsidR="00362F25" w:rsidRPr="00362F25" w:rsidRDefault="00362F25" w:rsidP="00362F2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 /pieczęć lub dane Oferenta/</w:t>
      </w:r>
    </w:p>
    <w:p w14:paraId="1618AB1B" w14:textId="77777777" w:rsidR="00362F25" w:rsidRPr="00362F25" w:rsidRDefault="00362F25" w:rsidP="00362F2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2D52BE" w14:textId="5805C94F" w:rsidR="00362F25" w:rsidRPr="00362F25" w:rsidRDefault="00362F25" w:rsidP="004F50D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 xml:space="preserve">W odpowiedzi na rozeznanie cenowe z dnia </w:t>
      </w:r>
      <w:r w:rsidR="00F40A25">
        <w:rPr>
          <w:rFonts w:eastAsia="Times New Roman" w:cstheme="minorHAnsi"/>
          <w:lang w:eastAsia="pl-PL"/>
        </w:rPr>
        <w:t>22</w:t>
      </w:r>
      <w:r w:rsidRPr="00362F25">
        <w:rPr>
          <w:rFonts w:eastAsia="Times New Roman" w:cstheme="minorHAnsi"/>
          <w:lang w:eastAsia="pl-PL"/>
        </w:rPr>
        <w:t>.</w:t>
      </w:r>
      <w:r w:rsidR="00CC1166">
        <w:rPr>
          <w:rFonts w:eastAsia="Times New Roman" w:cstheme="minorHAnsi"/>
          <w:lang w:eastAsia="pl-PL"/>
        </w:rPr>
        <w:t>0</w:t>
      </w:r>
      <w:r w:rsidR="00F40A25">
        <w:rPr>
          <w:rFonts w:eastAsia="Times New Roman" w:cstheme="minorHAnsi"/>
          <w:lang w:eastAsia="pl-PL"/>
        </w:rPr>
        <w:t>4</w:t>
      </w:r>
      <w:r w:rsidRPr="00362F25">
        <w:rPr>
          <w:rFonts w:eastAsia="Times New Roman" w:cstheme="minorHAnsi"/>
          <w:lang w:eastAsia="pl-PL"/>
        </w:rPr>
        <w:t>.202</w:t>
      </w:r>
      <w:r w:rsidR="00CC1166">
        <w:rPr>
          <w:rFonts w:eastAsia="Times New Roman" w:cstheme="minorHAnsi"/>
          <w:lang w:eastAsia="pl-PL"/>
        </w:rPr>
        <w:t>2</w:t>
      </w:r>
      <w:r w:rsidRPr="00362F25">
        <w:rPr>
          <w:rFonts w:eastAsia="Times New Roman" w:cstheme="minorHAnsi"/>
          <w:lang w:eastAsia="pl-PL"/>
        </w:rPr>
        <w:t xml:space="preserve">r. na realizację usługi szkolenia zawodowego związanej z wykonywaniem przez Zamawiającego zadań w projekcie </w:t>
      </w:r>
      <w:r w:rsidRPr="00362F25">
        <w:rPr>
          <w:rFonts w:eastAsia="Times New Roman" w:cstheme="minorHAnsi"/>
          <w:b/>
          <w:bCs/>
          <w:iCs/>
          <w:lang w:eastAsia="pl-PL"/>
        </w:rPr>
        <w:t>„</w:t>
      </w:r>
      <w:r w:rsidRPr="00362F25">
        <w:rPr>
          <w:rFonts w:eastAsia="Times New Roman" w:cstheme="minorHAnsi"/>
          <w:b/>
          <w:lang w:eastAsia="pl-PL"/>
        </w:rPr>
        <w:t xml:space="preserve">Nowa ścieżka kariery” </w:t>
      </w:r>
      <w:r w:rsidRPr="00362F25">
        <w:rPr>
          <w:rFonts w:eastAsia="Times New Roman" w:cstheme="minorHAnsi"/>
          <w:lang w:eastAsia="pl-PL"/>
        </w:rPr>
        <w:t xml:space="preserve">realizowanym na terenie województwa kujawsko-pomorskiego w ramach Programu Operacyjnego Wiedza Edukacja Rozwój 2014-2020, Oś priorytetowa: I. Osoby młode na rynku pracy: 1.2 Wsparcie osób młodych na regionalnym rynku pracy - projekty konkursowe, poddziałanie: 1.2.1 Wsparcie udzielane z Europejskiego Funduszu Społecznego. </w:t>
      </w:r>
    </w:p>
    <w:p w14:paraId="7F7E794B" w14:textId="34DE2DD2" w:rsidR="00362F25" w:rsidRPr="004F50DA" w:rsidRDefault="00362F25" w:rsidP="004F50D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b/>
          <w:lang w:eastAsia="pl-PL"/>
        </w:rPr>
        <w:t xml:space="preserve">Składam ofertę na realizację Szkolenia </w:t>
      </w:r>
      <w:r>
        <w:rPr>
          <w:rFonts w:eastAsia="Times New Roman" w:cstheme="minorHAnsi"/>
          <w:b/>
          <w:lang w:eastAsia="pl-PL"/>
        </w:rPr>
        <w:br/>
      </w:r>
      <w:r w:rsidRPr="00362F25">
        <w:rPr>
          <w:rFonts w:eastAsia="Times New Roman" w:cstheme="minorHAnsi"/>
          <w:b/>
          <w:lang w:eastAsia="pl-PL"/>
        </w:rPr>
        <w:t>,,</w:t>
      </w:r>
      <w:r w:rsidR="000701ED" w:rsidRPr="000701ED">
        <w:t xml:space="preserve"> </w:t>
      </w:r>
      <w:r w:rsidR="000701ED" w:rsidRPr="000701ED">
        <w:rPr>
          <w:rFonts w:eastAsia="Times New Roman" w:cstheme="minorHAnsi"/>
          <w:b/>
          <w:lang w:eastAsia="pl-PL"/>
        </w:rPr>
        <w:t>Pracownik biurowy z modułem księgowo – płacowym i obsługą komputera</w:t>
      </w:r>
      <w:r w:rsidRPr="00362F25">
        <w:rPr>
          <w:rFonts w:eastAsia="Times New Roman" w:cstheme="minorHAnsi"/>
          <w:b/>
          <w:lang w:eastAsia="pl-PL"/>
        </w:rPr>
        <w:t>”</w:t>
      </w:r>
    </w:p>
    <w:tbl>
      <w:tblPr>
        <w:tblpPr w:leftFromText="141" w:rightFromText="141" w:vertAnchor="text" w:horzAnchor="margin" w:tblpX="-713" w:tblpY="147"/>
        <w:tblOverlap w:val="never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864"/>
        <w:gridCol w:w="2237"/>
        <w:gridCol w:w="992"/>
        <w:gridCol w:w="1307"/>
        <w:gridCol w:w="945"/>
        <w:gridCol w:w="16"/>
        <w:gridCol w:w="1449"/>
      </w:tblGrid>
      <w:tr w:rsidR="00362F25" w:rsidRPr="00362F25" w14:paraId="0B5C5406" w14:textId="77777777" w:rsidTr="004F50DA">
        <w:trPr>
          <w:cantSplit/>
          <w:trHeight w:val="15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14:paraId="32003A18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ind w:left="113" w:right="113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362F25">
              <w:rPr>
                <w:rFonts w:eastAsia="Times New Roman" w:cstheme="minorHAnsi"/>
                <w:b/>
                <w:lang w:eastAsia="pl-PL"/>
              </w:rPr>
              <w:t>Część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C16A55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362F25">
              <w:rPr>
                <w:rFonts w:eastAsia="Times New Roman" w:cstheme="minorHAnsi"/>
                <w:b/>
                <w:lang w:eastAsia="pl-PL"/>
              </w:rPr>
              <w:t>Nazwa szkolenia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920E3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362F25">
              <w:rPr>
                <w:rFonts w:eastAsia="Times New Roman" w:cstheme="minorHAnsi"/>
                <w:b/>
                <w:lang w:eastAsia="pl-PL"/>
              </w:rPr>
              <w:t xml:space="preserve">Wymiar godzinowy </w:t>
            </w:r>
            <w:r w:rsidRPr="00362F25">
              <w:rPr>
                <w:rFonts w:eastAsia="Times New Roman" w:cstheme="minorHAnsi"/>
                <w:b/>
                <w:lang w:eastAsia="pl-PL"/>
              </w:rPr>
              <w:br/>
              <w:t>szkolenia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F6E6C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362F25">
              <w:rPr>
                <w:rFonts w:eastAsia="Times New Roman" w:cstheme="minorHAnsi"/>
                <w:b/>
                <w:lang w:eastAsia="pl-PL"/>
              </w:rPr>
              <w:t>j. m.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0BE36C" w14:textId="708C1B42" w:rsidR="00362F25" w:rsidRPr="00362F25" w:rsidRDefault="00362F25" w:rsidP="004F50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362F25">
              <w:rPr>
                <w:rFonts w:eastAsia="Times New Roman" w:cstheme="minorHAnsi"/>
                <w:b/>
                <w:lang w:eastAsia="pl-PL"/>
              </w:rPr>
              <w:t xml:space="preserve">Cena </w:t>
            </w:r>
            <w:r w:rsidR="004F50DA">
              <w:rPr>
                <w:rFonts w:eastAsia="Times New Roman" w:cstheme="minorHAnsi"/>
                <w:b/>
                <w:lang w:eastAsia="pl-PL"/>
              </w:rPr>
              <w:t>netto</w:t>
            </w:r>
            <w:r w:rsidRPr="00362F25">
              <w:rPr>
                <w:rFonts w:eastAsia="Times New Roman" w:cstheme="minorHAnsi"/>
                <w:b/>
                <w:lang w:eastAsia="pl-PL"/>
              </w:rPr>
              <w:t xml:space="preserve"> za jedną osobę</w:t>
            </w:r>
            <w:r w:rsidRPr="00362F25">
              <w:rPr>
                <w:rFonts w:eastAsia="Times New Roman" w:cstheme="minorHAnsi"/>
                <w:b/>
                <w:lang w:eastAsia="pl-PL"/>
              </w:rPr>
              <w:br/>
            </w:r>
            <w:r w:rsidR="00966D20">
              <w:rPr>
                <w:rFonts w:eastAsia="Times New Roman" w:cstheme="minorHAnsi"/>
                <w:b/>
                <w:lang w:eastAsia="pl-PL"/>
              </w:rPr>
              <w:t>,,</w:t>
            </w:r>
            <w:r w:rsidRPr="00362F25">
              <w:rPr>
                <w:rFonts w:eastAsia="Times New Roman" w:cstheme="minorHAnsi"/>
                <w:b/>
                <w:lang w:eastAsia="pl-PL"/>
              </w:rPr>
              <w:t>a</w:t>
            </w:r>
            <w:r w:rsidR="00966D20">
              <w:rPr>
                <w:rFonts w:eastAsia="Times New Roman" w:cstheme="minorHAnsi"/>
                <w:b/>
                <w:lang w:eastAsia="pl-PL"/>
              </w:rPr>
              <w:t>”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209D4C" w14:textId="42607E90" w:rsidR="00362F25" w:rsidRPr="00362F25" w:rsidRDefault="00362F25" w:rsidP="004F50DA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362F25">
              <w:rPr>
                <w:rFonts w:eastAsia="Times New Roman" w:cstheme="minorHAnsi"/>
                <w:b/>
                <w:lang w:eastAsia="pl-PL"/>
              </w:rPr>
              <w:t>Łączna ilość osób w grupie</w:t>
            </w:r>
            <w:r w:rsidRPr="00362F25">
              <w:rPr>
                <w:rFonts w:eastAsia="Times New Roman" w:cstheme="minorHAnsi"/>
                <w:b/>
                <w:lang w:eastAsia="pl-PL"/>
              </w:rPr>
              <w:br/>
            </w:r>
            <w:r w:rsidR="00966D20">
              <w:rPr>
                <w:rFonts w:eastAsia="Times New Roman" w:cstheme="minorHAnsi"/>
                <w:b/>
                <w:lang w:eastAsia="pl-PL"/>
              </w:rPr>
              <w:t>,,</w:t>
            </w:r>
            <w:r w:rsidRPr="00362F25">
              <w:rPr>
                <w:rFonts w:eastAsia="Times New Roman" w:cstheme="minorHAnsi"/>
                <w:b/>
                <w:lang w:eastAsia="pl-PL"/>
              </w:rPr>
              <w:t>b</w:t>
            </w:r>
            <w:r w:rsidR="00966D20">
              <w:rPr>
                <w:rFonts w:eastAsia="Times New Roman" w:cstheme="minorHAnsi"/>
                <w:b/>
                <w:lang w:eastAsia="pl-PL"/>
              </w:rPr>
              <w:t>”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3F3836" w14:textId="3CB2A5C1" w:rsidR="00362F25" w:rsidRPr="00362F25" w:rsidRDefault="00362F25" w:rsidP="004F50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362F25">
              <w:rPr>
                <w:rFonts w:eastAsia="Times New Roman" w:cstheme="minorHAnsi"/>
                <w:b/>
                <w:lang w:eastAsia="pl-PL"/>
              </w:rPr>
              <w:t xml:space="preserve">Łączna kwota zamówienia </w:t>
            </w:r>
            <w:r w:rsidR="004F50DA">
              <w:rPr>
                <w:rFonts w:eastAsia="Times New Roman" w:cstheme="minorHAnsi"/>
                <w:b/>
                <w:lang w:eastAsia="pl-PL"/>
              </w:rPr>
              <w:t>netto</w:t>
            </w:r>
            <w:r w:rsidRPr="00362F25">
              <w:rPr>
                <w:rFonts w:eastAsia="Times New Roman" w:cstheme="minorHAnsi"/>
                <w:b/>
                <w:lang w:eastAsia="pl-PL"/>
              </w:rPr>
              <w:br/>
            </w:r>
            <w:r w:rsidR="00966D20">
              <w:rPr>
                <w:rFonts w:eastAsia="Times New Roman" w:cstheme="minorHAnsi"/>
                <w:b/>
                <w:lang w:eastAsia="pl-PL"/>
              </w:rPr>
              <w:t>,,</w:t>
            </w:r>
            <w:r w:rsidRPr="00362F25">
              <w:rPr>
                <w:rFonts w:eastAsia="Times New Roman" w:cstheme="minorHAnsi"/>
                <w:b/>
                <w:lang w:eastAsia="pl-PL"/>
              </w:rPr>
              <w:t>c = a * b</w:t>
            </w:r>
            <w:r w:rsidR="00966D20">
              <w:rPr>
                <w:rFonts w:eastAsia="Times New Roman" w:cstheme="minorHAnsi"/>
                <w:b/>
                <w:lang w:eastAsia="pl-PL"/>
              </w:rPr>
              <w:t>”</w:t>
            </w:r>
          </w:p>
        </w:tc>
      </w:tr>
      <w:tr w:rsidR="00362F25" w:rsidRPr="00362F25" w14:paraId="42E8F861" w14:textId="77777777" w:rsidTr="004F50DA">
        <w:trPr>
          <w:trHeight w:val="11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102CF0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lang w:eastAsia="pl-PL"/>
              </w:rPr>
            </w:pPr>
            <w:r w:rsidRPr="00362F25">
              <w:rPr>
                <w:rFonts w:eastAsia="Times New Roman" w:cstheme="minorHAnsi"/>
                <w:b/>
                <w:lang w:eastAsia="pl-PL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3FA1" w14:textId="42DA73A5" w:rsidR="00362F25" w:rsidRPr="00362F25" w:rsidRDefault="000701ED" w:rsidP="004F50D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eastAsia="Arial" w:cstheme="minorHAnsi"/>
                <w:lang w:eastAsia="pl-PL" w:bidi="pl-PL"/>
              </w:rPr>
            </w:pPr>
            <w:r w:rsidRPr="000701ED">
              <w:rPr>
                <w:rFonts w:eastAsia="Arial" w:cstheme="minorHAnsi"/>
                <w:lang w:eastAsia="pl-PL" w:bidi="pl-PL"/>
              </w:rPr>
              <w:t>Pracownik biurowy z modułem księgowo – płacowym i obsługą komputera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38FEA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362F25">
              <w:rPr>
                <w:rFonts w:eastAsia="Times New Roman" w:cstheme="minorHAnsi"/>
                <w:lang w:eastAsia="pl-PL"/>
              </w:rPr>
              <w:t>Teoria __________godz.</w:t>
            </w:r>
          </w:p>
          <w:p w14:paraId="214A780D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362F25">
              <w:rPr>
                <w:rFonts w:eastAsia="Times New Roman" w:cstheme="minorHAnsi"/>
                <w:lang w:eastAsia="pl-PL"/>
              </w:rPr>
              <w:t>Praktyka _________godz.</w:t>
            </w:r>
          </w:p>
          <w:p w14:paraId="43123114" w14:textId="17CFE917" w:rsidR="00362F25" w:rsidRPr="00362F25" w:rsidRDefault="00362F25" w:rsidP="004F50DA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 w:cstheme="minorHAnsi"/>
                <w:lang w:eastAsia="pl-PL"/>
              </w:rPr>
            </w:pPr>
            <w:r w:rsidRPr="00362F25">
              <w:rPr>
                <w:rFonts w:eastAsia="Times New Roman" w:cstheme="minorHAnsi"/>
                <w:b/>
                <w:lang w:eastAsia="pl-PL"/>
              </w:rPr>
              <w:t>Łącznie _</w:t>
            </w:r>
            <w:r w:rsidRPr="00362F25">
              <w:rPr>
                <w:rFonts w:eastAsia="Times New Roman" w:cstheme="minorHAnsi"/>
                <w:lang w:eastAsia="pl-PL"/>
              </w:rPr>
              <w:t>________</w:t>
            </w:r>
            <w:r w:rsidRPr="00362F25">
              <w:rPr>
                <w:rFonts w:eastAsia="Times New Roman" w:cstheme="minorHAnsi"/>
                <w:b/>
                <w:lang w:eastAsia="pl-PL"/>
              </w:rPr>
              <w:t>godz.</w:t>
            </w:r>
            <w:r w:rsidRPr="00362F25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9C84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362F25">
              <w:rPr>
                <w:rFonts w:eastAsia="Times New Roman" w:cstheme="minorHAnsi"/>
                <w:lang w:eastAsia="pl-PL"/>
              </w:rPr>
              <w:t>osoba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3C08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F512" w14:textId="22DF5883" w:rsidR="00362F25" w:rsidRPr="00362F25" w:rsidRDefault="00284AF5" w:rsidP="004F50DA">
            <w:pPr>
              <w:tabs>
                <w:tab w:val="left" w:pos="885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</w:t>
            </w:r>
            <w:r w:rsidR="00E45FAA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7841" w14:textId="77777777" w:rsidR="00362F25" w:rsidRPr="00362F25" w:rsidRDefault="00362F25" w:rsidP="004F50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</w:p>
        </w:tc>
      </w:tr>
      <w:tr w:rsidR="004F50DA" w14:paraId="4454A2F7" w14:textId="5E68CDBC" w:rsidTr="004F50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104" w:type="dxa"/>
          <w:trHeight w:val="405"/>
        </w:trPr>
        <w:tc>
          <w:tcPr>
            <w:tcW w:w="945" w:type="dxa"/>
          </w:tcPr>
          <w:p w14:paraId="187E677B" w14:textId="6D0AF48B" w:rsidR="004F50DA" w:rsidRDefault="004F50DA" w:rsidP="004F50D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Razem</w:t>
            </w:r>
          </w:p>
        </w:tc>
        <w:tc>
          <w:tcPr>
            <w:tcW w:w="1465" w:type="dxa"/>
            <w:gridSpan w:val="2"/>
          </w:tcPr>
          <w:p w14:paraId="75A98E32" w14:textId="77777777" w:rsidR="004F50DA" w:rsidRDefault="004F50DA" w:rsidP="004F50D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16558452" w14:textId="2336768F" w:rsidR="00362F25" w:rsidRDefault="00362F25" w:rsidP="00362F25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9C1FC34" w14:textId="16C28984" w:rsidR="00362F25" w:rsidRPr="001024AA" w:rsidRDefault="00362F25" w:rsidP="001024A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024AA">
        <w:rPr>
          <w:rFonts w:eastAsia="Times New Roman" w:cstheme="minorHAnsi"/>
          <w:lang w:eastAsia="pl-PL"/>
        </w:rPr>
        <w:t xml:space="preserve">Oświadczam, że zapoznałam/em się z przedmiotem rozeznania cenowego i nie wnoszę do niego żadnych zastrzeżeń.  </w:t>
      </w:r>
    </w:p>
    <w:p w14:paraId="51F53C7E" w14:textId="2B7A2E1F" w:rsidR="00362F25" w:rsidRPr="001024AA" w:rsidRDefault="00362F25" w:rsidP="001024A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024AA">
        <w:rPr>
          <w:rFonts w:eastAsia="Times New Roman" w:cstheme="minorHAnsi"/>
          <w:lang w:eastAsia="pl-PL"/>
        </w:rPr>
        <w:t>Oświadczam, że program szkoleń/</w:t>
      </w:r>
      <w:proofErr w:type="spellStart"/>
      <w:r w:rsidRPr="001024AA">
        <w:rPr>
          <w:rFonts w:eastAsia="Times New Roman" w:cstheme="minorHAnsi"/>
          <w:lang w:eastAsia="pl-PL"/>
        </w:rPr>
        <w:t>nia</w:t>
      </w:r>
      <w:proofErr w:type="spellEnd"/>
      <w:r w:rsidRPr="001024AA">
        <w:rPr>
          <w:rFonts w:eastAsia="Times New Roman" w:cstheme="minorHAnsi"/>
          <w:lang w:eastAsia="pl-PL"/>
        </w:rPr>
        <w:t xml:space="preserve"> będzie obejmować wszystkie zagadnienia wskazane przez realizatora projektu, uczestnik/czka projektu po zakończonym szkoleniu będzie posiadać określone w treści rozeznania efekty kształcenia. </w:t>
      </w:r>
    </w:p>
    <w:p w14:paraId="481E934D" w14:textId="2117D912" w:rsidR="00362F25" w:rsidRPr="001024AA" w:rsidRDefault="00362F25" w:rsidP="001024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024AA">
        <w:rPr>
          <w:rFonts w:eastAsia="Times New Roman" w:cstheme="minorHAnsi"/>
          <w:color w:val="000000"/>
          <w:lang w:eastAsia="pl-PL"/>
        </w:rPr>
        <w:t xml:space="preserve">Oświadczam, iż spełniam określone w rozeznaniu cenowym warunki udziału w postępowaniu. </w:t>
      </w:r>
    </w:p>
    <w:p w14:paraId="5805CF88" w14:textId="27A7591C" w:rsidR="00362F25" w:rsidRPr="001024AA" w:rsidRDefault="00362F25" w:rsidP="001024A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024AA">
        <w:rPr>
          <w:rFonts w:eastAsia="Times New Roman" w:cstheme="minorHAnsi"/>
          <w:color w:val="000000"/>
          <w:lang w:eastAsia="pl-PL"/>
        </w:rPr>
        <w:t xml:space="preserve">Oświadczam, że w cenie oferty zostały uwzględnione wszystkie koszty wykonania usługi w zakresie określonym w Rozeznaniu cenowym z dnia </w:t>
      </w:r>
      <w:r w:rsidR="00FC5431">
        <w:rPr>
          <w:rFonts w:eastAsia="Times New Roman" w:cstheme="minorHAnsi"/>
          <w:color w:val="000000"/>
          <w:lang w:eastAsia="pl-PL"/>
        </w:rPr>
        <w:t>22</w:t>
      </w:r>
      <w:r w:rsidRPr="001024AA">
        <w:rPr>
          <w:rFonts w:eastAsia="Times New Roman" w:cstheme="minorHAnsi"/>
          <w:color w:val="000000"/>
          <w:lang w:eastAsia="pl-PL"/>
        </w:rPr>
        <w:t>.</w:t>
      </w:r>
      <w:r w:rsidR="00CC1166">
        <w:rPr>
          <w:rFonts w:eastAsia="Times New Roman" w:cstheme="minorHAnsi"/>
          <w:color w:val="000000"/>
          <w:lang w:eastAsia="pl-PL"/>
        </w:rPr>
        <w:t>0</w:t>
      </w:r>
      <w:r w:rsidR="00FC5431">
        <w:rPr>
          <w:rFonts w:eastAsia="Times New Roman" w:cstheme="minorHAnsi"/>
          <w:color w:val="000000"/>
          <w:lang w:eastAsia="pl-PL"/>
        </w:rPr>
        <w:t>4</w:t>
      </w:r>
      <w:r w:rsidRPr="001024AA">
        <w:rPr>
          <w:rFonts w:eastAsia="Times New Roman" w:cstheme="minorHAnsi"/>
          <w:color w:val="000000"/>
          <w:lang w:eastAsia="pl-PL"/>
        </w:rPr>
        <w:t>.202</w:t>
      </w:r>
      <w:r w:rsidR="00CC1166">
        <w:rPr>
          <w:rFonts w:eastAsia="Times New Roman" w:cstheme="minorHAnsi"/>
          <w:color w:val="000000"/>
          <w:lang w:eastAsia="pl-PL"/>
        </w:rPr>
        <w:t>2</w:t>
      </w:r>
      <w:r w:rsidRPr="001024AA">
        <w:rPr>
          <w:rFonts w:eastAsia="Times New Roman" w:cstheme="minorHAnsi"/>
          <w:color w:val="000000"/>
          <w:lang w:eastAsia="pl-PL"/>
        </w:rPr>
        <w:t xml:space="preserve"> r.</w:t>
      </w:r>
    </w:p>
    <w:p w14:paraId="71F77716" w14:textId="757C1EBD" w:rsidR="00362F25" w:rsidRPr="001024AA" w:rsidRDefault="00362F25" w:rsidP="001024AA">
      <w:pPr>
        <w:pStyle w:val="Akapitzlist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1024AA">
        <w:rPr>
          <w:rFonts w:eastAsia="Times New Roman" w:cstheme="minorHAnsi"/>
          <w:lang w:eastAsia="pl-PL"/>
        </w:rPr>
        <w:t xml:space="preserve">Oświadczam, że wyrażam zgodę na przetwarzanie moich danych osobowych zawartych w ofercie dla potrzeb postępowania dot. rozeznania cenowego z dnia </w:t>
      </w:r>
      <w:r w:rsidR="00FC5431">
        <w:rPr>
          <w:rFonts w:eastAsia="Times New Roman" w:cstheme="minorHAnsi"/>
          <w:lang w:eastAsia="pl-PL"/>
        </w:rPr>
        <w:t>22</w:t>
      </w:r>
      <w:r w:rsidRPr="001024AA">
        <w:rPr>
          <w:rFonts w:eastAsia="Times New Roman" w:cstheme="minorHAnsi"/>
          <w:lang w:eastAsia="pl-PL"/>
        </w:rPr>
        <w:t>.</w:t>
      </w:r>
      <w:r w:rsidR="00CC1166">
        <w:rPr>
          <w:rFonts w:eastAsia="Times New Roman" w:cstheme="minorHAnsi"/>
          <w:lang w:eastAsia="pl-PL"/>
        </w:rPr>
        <w:t>0</w:t>
      </w:r>
      <w:r w:rsidR="00FC5431">
        <w:rPr>
          <w:rFonts w:eastAsia="Times New Roman" w:cstheme="minorHAnsi"/>
          <w:lang w:eastAsia="pl-PL"/>
        </w:rPr>
        <w:t>4</w:t>
      </w:r>
      <w:r w:rsidRPr="001024AA">
        <w:rPr>
          <w:rFonts w:eastAsia="Times New Roman" w:cstheme="minorHAnsi"/>
          <w:lang w:eastAsia="pl-PL"/>
        </w:rPr>
        <w:t>.202</w:t>
      </w:r>
      <w:r w:rsidR="00CC1166">
        <w:rPr>
          <w:rFonts w:eastAsia="Times New Roman" w:cstheme="minorHAnsi"/>
          <w:lang w:eastAsia="pl-PL"/>
        </w:rPr>
        <w:t>2</w:t>
      </w:r>
      <w:r w:rsidRPr="001024AA">
        <w:rPr>
          <w:rFonts w:eastAsia="Times New Roman" w:cstheme="minorHAnsi"/>
          <w:lang w:eastAsia="pl-PL"/>
        </w:rPr>
        <w:t xml:space="preserve"> r., w projekcie </w:t>
      </w:r>
      <w:r w:rsidRPr="001024AA">
        <w:rPr>
          <w:rFonts w:eastAsia="Times New Roman" w:cstheme="minorHAnsi"/>
          <w:bCs/>
          <w:iCs/>
          <w:lang w:eastAsia="pl-PL"/>
        </w:rPr>
        <w:t>„Nowa ścieżka kariery”</w:t>
      </w:r>
    </w:p>
    <w:p w14:paraId="3DA0694C" w14:textId="77777777" w:rsidR="00362F25" w:rsidRPr="00362F25" w:rsidRDefault="00362F25" w:rsidP="00362F25">
      <w:pPr>
        <w:tabs>
          <w:tab w:val="left" w:pos="4384"/>
        </w:tabs>
        <w:spacing w:after="0" w:line="240" w:lineRule="auto"/>
        <w:rPr>
          <w:rFonts w:eastAsia="Times New Roman" w:cstheme="minorHAnsi"/>
          <w:lang w:eastAsia="pl-PL"/>
        </w:rPr>
      </w:pPr>
    </w:p>
    <w:p w14:paraId="4DF46E70" w14:textId="77777777" w:rsidR="00362F25" w:rsidRPr="00362F25" w:rsidRDefault="00362F25" w:rsidP="00362F25">
      <w:pPr>
        <w:tabs>
          <w:tab w:val="left" w:pos="4384"/>
        </w:tabs>
        <w:spacing w:after="0" w:line="240" w:lineRule="auto"/>
        <w:rPr>
          <w:rFonts w:eastAsia="Times New Roman" w:cstheme="minorHAnsi"/>
          <w:lang w:eastAsia="pl-PL"/>
        </w:rPr>
      </w:pPr>
    </w:p>
    <w:p w14:paraId="353D92C2" w14:textId="77777777" w:rsidR="00362F25" w:rsidRPr="00362F25" w:rsidRDefault="00362F25" w:rsidP="00362F25">
      <w:pPr>
        <w:tabs>
          <w:tab w:val="left" w:pos="4384"/>
        </w:tabs>
        <w:spacing w:after="0" w:line="240" w:lineRule="auto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>______________________________</w:t>
      </w:r>
      <w:r w:rsidRPr="00362F25">
        <w:rPr>
          <w:rFonts w:eastAsia="Times New Roman" w:cstheme="minorHAnsi"/>
          <w:lang w:eastAsia="pl-PL"/>
        </w:rPr>
        <w:tab/>
      </w:r>
      <w:r w:rsidRPr="00362F25">
        <w:rPr>
          <w:rFonts w:eastAsia="Times New Roman" w:cstheme="minorHAnsi"/>
          <w:lang w:eastAsia="pl-PL"/>
        </w:rPr>
        <w:tab/>
      </w:r>
      <w:r w:rsidRPr="00362F25">
        <w:rPr>
          <w:rFonts w:eastAsia="Times New Roman" w:cstheme="minorHAnsi"/>
          <w:lang w:eastAsia="pl-PL"/>
        </w:rPr>
        <w:tab/>
        <w:t>_______________________________</w:t>
      </w:r>
    </w:p>
    <w:p w14:paraId="1633EEAD" w14:textId="7CE1CFE5" w:rsidR="00362F25" w:rsidRPr="00362F25" w:rsidRDefault="00362F25" w:rsidP="00362F25">
      <w:pPr>
        <w:spacing w:after="0" w:line="240" w:lineRule="auto"/>
        <w:rPr>
          <w:rFonts w:eastAsia="Times New Roman" w:cstheme="minorHAnsi"/>
          <w:lang w:eastAsia="pl-PL"/>
        </w:rPr>
      </w:pPr>
      <w:r w:rsidRPr="00362F25">
        <w:rPr>
          <w:rFonts w:eastAsia="Times New Roman" w:cstheme="minorHAnsi"/>
          <w:lang w:eastAsia="pl-PL"/>
        </w:rPr>
        <w:t xml:space="preserve">Miejscowości i data </w:t>
      </w:r>
      <w:r w:rsidRPr="00362F25">
        <w:rPr>
          <w:rFonts w:eastAsia="Times New Roman" w:cstheme="minorHAnsi"/>
          <w:lang w:eastAsia="pl-PL"/>
        </w:rPr>
        <w:tab/>
      </w:r>
      <w:r w:rsidRPr="00362F25">
        <w:rPr>
          <w:rFonts w:eastAsia="Times New Roman" w:cstheme="minorHAnsi"/>
          <w:lang w:eastAsia="pl-PL"/>
        </w:rPr>
        <w:tab/>
      </w:r>
      <w:r w:rsidRPr="00362F25">
        <w:rPr>
          <w:rFonts w:eastAsia="Times New Roman" w:cstheme="minorHAnsi"/>
          <w:lang w:eastAsia="pl-PL"/>
        </w:rPr>
        <w:tab/>
      </w:r>
      <w:r w:rsidRPr="00362F25">
        <w:rPr>
          <w:rFonts w:eastAsia="Times New Roman" w:cstheme="minorHAnsi"/>
          <w:lang w:eastAsia="pl-PL"/>
        </w:rPr>
        <w:tab/>
      </w:r>
      <w:r w:rsidRPr="00362F25">
        <w:rPr>
          <w:rFonts w:eastAsia="Times New Roman" w:cstheme="minorHAnsi"/>
          <w:lang w:eastAsia="pl-PL"/>
        </w:rPr>
        <w:tab/>
      </w:r>
      <w:r w:rsidRPr="00362F25">
        <w:rPr>
          <w:rFonts w:eastAsia="Times New Roman" w:cstheme="minorHAnsi"/>
          <w:lang w:eastAsia="pl-PL"/>
        </w:rPr>
        <w:tab/>
      </w:r>
      <w:r w:rsidRPr="00362F25">
        <w:rPr>
          <w:rFonts w:eastAsia="Times New Roman" w:cstheme="minorHAnsi"/>
          <w:lang w:eastAsia="pl-PL"/>
        </w:rPr>
        <w:tab/>
      </w:r>
      <w:r w:rsidRPr="00362F25">
        <w:rPr>
          <w:rFonts w:eastAsia="Times New Roman" w:cstheme="minorHAnsi"/>
          <w:lang w:eastAsia="pl-PL"/>
        </w:rPr>
        <w:tab/>
        <w:t>Pieczątka i podpis składającego ofertę</w:t>
      </w:r>
    </w:p>
    <w:sectPr w:rsidR="00362F25" w:rsidRPr="00362F25" w:rsidSect="00BF5C87">
      <w:footerReference w:type="default" r:id="rId7"/>
      <w:footerReference w:type="first" r:id="rId8"/>
      <w:pgSz w:w="11906" w:h="16838"/>
      <w:pgMar w:top="851" w:right="1418" w:bottom="1276" w:left="1418" w:header="709" w:footer="4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688FC" w14:textId="77777777" w:rsidR="003C4BC6" w:rsidRDefault="003C4BC6" w:rsidP="00FA4325">
      <w:pPr>
        <w:spacing w:after="0" w:line="240" w:lineRule="auto"/>
      </w:pPr>
      <w:r>
        <w:separator/>
      </w:r>
    </w:p>
  </w:endnote>
  <w:endnote w:type="continuationSeparator" w:id="0">
    <w:p w14:paraId="1614D6E7" w14:textId="77777777" w:rsidR="003C4BC6" w:rsidRDefault="003C4BC6" w:rsidP="00FA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E9BB" w14:textId="77777777" w:rsidR="00965286" w:rsidRPr="00054B5D" w:rsidRDefault="00FA61B0" w:rsidP="00EF31C9">
    <w:pPr>
      <w:spacing w:line="239" w:lineRule="auto"/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63A3A26A" wp14:editId="179AAE1A">
          <wp:simplePos x="0" y="0"/>
          <wp:positionH relativeFrom="margin">
            <wp:align>left</wp:align>
          </wp:positionH>
          <wp:positionV relativeFrom="paragraph">
            <wp:posOffset>-389255</wp:posOffset>
          </wp:positionV>
          <wp:extent cx="1695450" cy="800100"/>
          <wp:effectExtent l="0" t="0" r="0" b="0"/>
          <wp:wrapNone/>
          <wp:docPr id="5" name="Obraz 5" descr="C:\Users\Grzegorz\Pictures\! loga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C:\Users\Grzegorz\Pictures\! loga\FE_POWER\FE_POWER\POZIOM\POLSKI\logo_FE_Wiedza_Edukacja_Rozwoj_rgb-4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415DD02" wp14:editId="75CC6D17">
          <wp:simplePos x="0" y="0"/>
          <wp:positionH relativeFrom="column">
            <wp:posOffset>3703320</wp:posOffset>
          </wp:positionH>
          <wp:positionV relativeFrom="paragraph">
            <wp:posOffset>-153035</wp:posOffset>
          </wp:positionV>
          <wp:extent cx="2438400" cy="447040"/>
          <wp:effectExtent l="0" t="0" r="0" b="0"/>
          <wp:wrapNone/>
          <wp:docPr id="1" name="Obraz 1" descr="C:\Users\Grzegorz\Pictures\! loga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Grzegorz\Pictures\! loga\UE_EFS\UE_EFS\POZIOM\POLSKI\EU_EFS_rgb-3.jpg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1" b="18886"/>
                  <a:stretch/>
                </pic:blipFill>
                <pic:spPr bwMode="auto">
                  <a:xfrm>
                    <a:off x="0" y="0"/>
                    <a:ext cx="2438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24D1" w14:textId="77777777" w:rsidR="00380272" w:rsidRPr="00362F25" w:rsidRDefault="00FA61B0" w:rsidP="00EF31C9">
    <w:pPr>
      <w:pStyle w:val="Stopka"/>
      <w:rPr>
        <w:rFonts w:ascii="Calibri Light" w:hAnsi="Calibri Light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E82039E" wp14:editId="1CD18C68">
          <wp:simplePos x="0" y="0"/>
          <wp:positionH relativeFrom="column">
            <wp:posOffset>3442970</wp:posOffset>
          </wp:positionH>
          <wp:positionV relativeFrom="paragraph">
            <wp:posOffset>-1905</wp:posOffset>
          </wp:positionV>
          <wp:extent cx="2438400" cy="447040"/>
          <wp:effectExtent l="0" t="0" r="0" b="0"/>
          <wp:wrapNone/>
          <wp:docPr id="6" name="Obraz 6" descr="C:\Users\Grzegorz\Pictures\! loga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C:\Users\Grzegorz\Pictures\! loga\UE_EFS\UE_EFS\POZIOM\POLSKI\EU_EFS_rgb-3.jp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921" b="18886"/>
                  <a:stretch/>
                </pic:blipFill>
                <pic:spPr bwMode="auto">
                  <a:xfrm>
                    <a:off x="0" y="0"/>
                    <a:ext cx="243840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043A9D" wp14:editId="734961CA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1695450" cy="800100"/>
          <wp:effectExtent l="0" t="0" r="0" b="0"/>
          <wp:wrapNone/>
          <wp:docPr id="4" name="Obraz 4" descr="C:\Users\Grzegorz\Pictures\! loga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C:\Users\Grzegorz\Pictures\! loga\FE_POWER\FE_POWER\POZIOM\POLSKI\logo_FE_Wiedza_Edukacja_Rozwoj_rgb-4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CF2DA1" w14:textId="77777777" w:rsidR="00BB58D8" w:rsidRPr="00362F25" w:rsidRDefault="00BB58D8" w:rsidP="00EF31C9">
    <w:pPr>
      <w:pStyle w:val="Stopka"/>
      <w:rPr>
        <w:rFonts w:ascii="Calibri Light" w:hAnsi="Calibri Light"/>
        <w:sz w:val="20"/>
      </w:rPr>
    </w:pPr>
  </w:p>
  <w:p w14:paraId="3416732C" w14:textId="77777777" w:rsidR="00BB58D8" w:rsidRPr="00362F25" w:rsidRDefault="00BB58D8" w:rsidP="00EF31C9">
    <w:pPr>
      <w:pStyle w:val="Stopka"/>
      <w:rPr>
        <w:rFonts w:ascii="Calibri Light" w:hAnsi="Calibri Ligh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06FB4" w14:textId="77777777" w:rsidR="003C4BC6" w:rsidRDefault="003C4BC6" w:rsidP="00FA4325">
      <w:pPr>
        <w:spacing w:after="0" w:line="240" w:lineRule="auto"/>
      </w:pPr>
      <w:r>
        <w:separator/>
      </w:r>
    </w:p>
  </w:footnote>
  <w:footnote w:type="continuationSeparator" w:id="0">
    <w:p w14:paraId="498951BF" w14:textId="77777777" w:rsidR="003C4BC6" w:rsidRDefault="003C4BC6" w:rsidP="00FA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9"/>
      <w:numFmt w:val="decimal"/>
      <w:lvlText w:val="01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4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1040970"/>
    <w:lvl w:ilvl="0" w:tplc="FFFFFFFF">
      <w:start w:val="1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B9213C8"/>
    <w:multiLevelType w:val="hybridMultilevel"/>
    <w:tmpl w:val="169A4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358A7"/>
    <w:multiLevelType w:val="hybridMultilevel"/>
    <w:tmpl w:val="92F0A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35816"/>
    <w:multiLevelType w:val="hybridMultilevel"/>
    <w:tmpl w:val="F9C0E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F0EED"/>
    <w:multiLevelType w:val="hybridMultilevel"/>
    <w:tmpl w:val="8CA4EBEE"/>
    <w:lvl w:ilvl="0" w:tplc="87100E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6EBEC">
      <w:start w:val="2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AEF2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6B6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06E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E9A6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AEDE1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83D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EE9A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FDD48D7"/>
    <w:multiLevelType w:val="hybridMultilevel"/>
    <w:tmpl w:val="64F43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D003F"/>
    <w:multiLevelType w:val="hybridMultilevel"/>
    <w:tmpl w:val="4E8CB1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FB21FFE"/>
    <w:multiLevelType w:val="hybridMultilevel"/>
    <w:tmpl w:val="F8DC9154"/>
    <w:lvl w:ilvl="0" w:tplc="87E4C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44EEC"/>
    <w:multiLevelType w:val="hybridMultilevel"/>
    <w:tmpl w:val="F228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B6600"/>
    <w:multiLevelType w:val="hybridMultilevel"/>
    <w:tmpl w:val="3B2A1988"/>
    <w:lvl w:ilvl="0" w:tplc="30CEAEA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80328"/>
    <w:multiLevelType w:val="hybridMultilevel"/>
    <w:tmpl w:val="64F8E020"/>
    <w:lvl w:ilvl="0" w:tplc="D444DEF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462707"/>
    <w:multiLevelType w:val="hybridMultilevel"/>
    <w:tmpl w:val="E4F8B2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CB331CF"/>
    <w:multiLevelType w:val="hybridMultilevel"/>
    <w:tmpl w:val="1EA4E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41B20"/>
    <w:multiLevelType w:val="hybridMultilevel"/>
    <w:tmpl w:val="9A5409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9E755A"/>
    <w:multiLevelType w:val="hybridMultilevel"/>
    <w:tmpl w:val="88B8A4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1ED4171"/>
    <w:multiLevelType w:val="hybridMultilevel"/>
    <w:tmpl w:val="440CDB2C"/>
    <w:lvl w:ilvl="0" w:tplc="0415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542CF"/>
    <w:multiLevelType w:val="hybridMultilevel"/>
    <w:tmpl w:val="8BDAC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D036D"/>
    <w:multiLevelType w:val="hybridMultilevel"/>
    <w:tmpl w:val="D00612CE"/>
    <w:lvl w:ilvl="0" w:tplc="2A2E8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2166D"/>
    <w:multiLevelType w:val="hybridMultilevel"/>
    <w:tmpl w:val="CA606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678D9"/>
    <w:multiLevelType w:val="hybridMultilevel"/>
    <w:tmpl w:val="E2625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E2A8D"/>
    <w:multiLevelType w:val="hybridMultilevel"/>
    <w:tmpl w:val="340AB732"/>
    <w:lvl w:ilvl="0" w:tplc="1F545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9639F"/>
    <w:multiLevelType w:val="hybridMultilevel"/>
    <w:tmpl w:val="F57E970E"/>
    <w:lvl w:ilvl="0" w:tplc="6F0C8B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B2B1481"/>
    <w:multiLevelType w:val="hybridMultilevel"/>
    <w:tmpl w:val="B2A05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6743F"/>
    <w:multiLevelType w:val="hybridMultilevel"/>
    <w:tmpl w:val="B352E894"/>
    <w:lvl w:ilvl="0" w:tplc="3440C5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530020E"/>
    <w:multiLevelType w:val="hybridMultilevel"/>
    <w:tmpl w:val="CC92AA3E"/>
    <w:lvl w:ilvl="0" w:tplc="A6E6301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493B2E"/>
    <w:multiLevelType w:val="hybridMultilevel"/>
    <w:tmpl w:val="138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0771927">
    <w:abstractNumId w:val="0"/>
  </w:num>
  <w:num w:numId="2" w16cid:durableId="1644651000">
    <w:abstractNumId w:val="1"/>
  </w:num>
  <w:num w:numId="3" w16cid:durableId="1062561966">
    <w:abstractNumId w:val="2"/>
  </w:num>
  <w:num w:numId="4" w16cid:durableId="1066222978">
    <w:abstractNumId w:val="3"/>
  </w:num>
  <w:num w:numId="5" w16cid:durableId="129639406">
    <w:abstractNumId w:val="4"/>
  </w:num>
  <w:num w:numId="6" w16cid:durableId="1417827719">
    <w:abstractNumId w:val="5"/>
  </w:num>
  <w:num w:numId="7" w16cid:durableId="1183974115">
    <w:abstractNumId w:val="6"/>
  </w:num>
  <w:num w:numId="8" w16cid:durableId="1494102757">
    <w:abstractNumId w:val="7"/>
  </w:num>
  <w:num w:numId="9" w16cid:durableId="280962128">
    <w:abstractNumId w:val="21"/>
  </w:num>
  <w:num w:numId="10" w16cid:durableId="1626039155">
    <w:abstractNumId w:val="28"/>
  </w:num>
  <w:num w:numId="11" w16cid:durableId="1462267133">
    <w:abstractNumId w:val="8"/>
  </w:num>
  <w:num w:numId="12" w16cid:durableId="1774276052">
    <w:abstractNumId w:val="14"/>
  </w:num>
  <w:num w:numId="13" w16cid:durableId="740754817">
    <w:abstractNumId w:val="9"/>
  </w:num>
  <w:num w:numId="14" w16cid:durableId="117453062">
    <w:abstractNumId w:val="11"/>
  </w:num>
  <w:num w:numId="15" w16cid:durableId="1155607085">
    <w:abstractNumId w:val="20"/>
  </w:num>
  <w:num w:numId="16" w16cid:durableId="1059862407">
    <w:abstractNumId w:val="32"/>
  </w:num>
  <w:num w:numId="17" w16cid:durableId="1799490586">
    <w:abstractNumId w:val="12"/>
  </w:num>
  <w:num w:numId="18" w16cid:durableId="2038432952">
    <w:abstractNumId w:val="24"/>
  </w:num>
  <w:num w:numId="19" w16cid:durableId="2032300242">
    <w:abstractNumId w:val="27"/>
  </w:num>
  <w:num w:numId="20" w16cid:durableId="122427721">
    <w:abstractNumId w:val="10"/>
  </w:num>
  <w:num w:numId="21" w16cid:durableId="745569465">
    <w:abstractNumId w:val="23"/>
  </w:num>
  <w:num w:numId="22" w16cid:durableId="16998885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38944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479905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770248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2849888">
    <w:abstractNumId w:val="29"/>
  </w:num>
  <w:num w:numId="27" w16cid:durableId="550189266">
    <w:abstractNumId w:val="22"/>
  </w:num>
  <w:num w:numId="28" w16cid:durableId="1288126356">
    <w:abstractNumId w:val="13"/>
  </w:num>
  <w:num w:numId="29" w16cid:durableId="834958586">
    <w:abstractNumId w:val="17"/>
  </w:num>
  <w:num w:numId="30" w16cid:durableId="466121807">
    <w:abstractNumId w:val="18"/>
  </w:num>
  <w:num w:numId="31" w16cid:durableId="342979660">
    <w:abstractNumId w:val="31"/>
  </w:num>
  <w:num w:numId="32" w16cid:durableId="1191264620">
    <w:abstractNumId w:val="30"/>
  </w:num>
  <w:num w:numId="33" w16cid:durableId="4940793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25"/>
    <w:rsid w:val="000233F5"/>
    <w:rsid w:val="00025D4D"/>
    <w:rsid w:val="00026A1B"/>
    <w:rsid w:val="00026B0B"/>
    <w:rsid w:val="00044B62"/>
    <w:rsid w:val="00054B5D"/>
    <w:rsid w:val="00063388"/>
    <w:rsid w:val="000701ED"/>
    <w:rsid w:val="00075C7E"/>
    <w:rsid w:val="0008602E"/>
    <w:rsid w:val="00087952"/>
    <w:rsid w:val="000900E3"/>
    <w:rsid w:val="000B17A9"/>
    <w:rsid w:val="001024AA"/>
    <w:rsid w:val="00102519"/>
    <w:rsid w:val="00130B60"/>
    <w:rsid w:val="001435FE"/>
    <w:rsid w:val="001478D5"/>
    <w:rsid w:val="00152491"/>
    <w:rsid w:val="001626ED"/>
    <w:rsid w:val="001630C8"/>
    <w:rsid w:val="00166766"/>
    <w:rsid w:val="001746FB"/>
    <w:rsid w:val="00183224"/>
    <w:rsid w:val="00191DEB"/>
    <w:rsid w:val="00193C8C"/>
    <w:rsid w:val="001949C6"/>
    <w:rsid w:val="001A3CB1"/>
    <w:rsid w:val="001C5D05"/>
    <w:rsid w:val="001C73D0"/>
    <w:rsid w:val="001D3985"/>
    <w:rsid w:val="001F35C1"/>
    <w:rsid w:val="001F6FF0"/>
    <w:rsid w:val="00204319"/>
    <w:rsid w:val="00212A0C"/>
    <w:rsid w:val="00215D40"/>
    <w:rsid w:val="00227476"/>
    <w:rsid w:val="002602F2"/>
    <w:rsid w:val="00265C84"/>
    <w:rsid w:val="00284AF5"/>
    <w:rsid w:val="002922E5"/>
    <w:rsid w:val="002B6C6D"/>
    <w:rsid w:val="002C041E"/>
    <w:rsid w:val="002C2EBB"/>
    <w:rsid w:val="002C4D2C"/>
    <w:rsid w:val="002C6CED"/>
    <w:rsid w:val="002F03B3"/>
    <w:rsid w:val="002F0696"/>
    <w:rsid w:val="00304E3E"/>
    <w:rsid w:val="00320B71"/>
    <w:rsid w:val="003332B2"/>
    <w:rsid w:val="00346164"/>
    <w:rsid w:val="003525D3"/>
    <w:rsid w:val="00354364"/>
    <w:rsid w:val="00356350"/>
    <w:rsid w:val="00362F25"/>
    <w:rsid w:val="00371C03"/>
    <w:rsid w:val="00372832"/>
    <w:rsid w:val="00380272"/>
    <w:rsid w:val="003865D5"/>
    <w:rsid w:val="00394312"/>
    <w:rsid w:val="003A17A6"/>
    <w:rsid w:val="003A3DA7"/>
    <w:rsid w:val="003C20CC"/>
    <w:rsid w:val="003C4BC6"/>
    <w:rsid w:val="004037F3"/>
    <w:rsid w:val="00441D71"/>
    <w:rsid w:val="00455FC6"/>
    <w:rsid w:val="0046566B"/>
    <w:rsid w:val="00470CD0"/>
    <w:rsid w:val="004A0460"/>
    <w:rsid w:val="004B311E"/>
    <w:rsid w:val="004E5538"/>
    <w:rsid w:val="004F50DA"/>
    <w:rsid w:val="004F762B"/>
    <w:rsid w:val="005031CB"/>
    <w:rsid w:val="005117AA"/>
    <w:rsid w:val="0054381B"/>
    <w:rsid w:val="0057193F"/>
    <w:rsid w:val="00591913"/>
    <w:rsid w:val="005921AF"/>
    <w:rsid w:val="0059492E"/>
    <w:rsid w:val="005A14AF"/>
    <w:rsid w:val="005C49D0"/>
    <w:rsid w:val="005F293D"/>
    <w:rsid w:val="00605050"/>
    <w:rsid w:val="00643806"/>
    <w:rsid w:val="00643A37"/>
    <w:rsid w:val="00650AD3"/>
    <w:rsid w:val="00656D91"/>
    <w:rsid w:val="00657C88"/>
    <w:rsid w:val="00664430"/>
    <w:rsid w:val="00682950"/>
    <w:rsid w:val="006A04D6"/>
    <w:rsid w:val="006D62DD"/>
    <w:rsid w:val="006E38C6"/>
    <w:rsid w:val="006E5968"/>
    <w:rsid w:val="00721AF4"/>
    <w:rsid w:val="00727D3B"/>
    <w:rsid w:val="00734261"/>
    <w:rsid w:val="00736557"/>
    <w:rsid w:val="00763C3D"/>
    <w:rsid w:val="00764122"/>
    <w:rsid w:val="0078106A"/>
    <w:rsid w:val="007A7B5D"/>
    <w:rsid w:val="007B29E1"/>
    <w:rsid w:val="007C31A8"/>
    <w:rsid w:val="007C4BE8"/>
    <w:rsid w:val="007C4FA7"/>
    <w:rsid w:val="007C7EE9"/>
    <w:rsid w:val="007F20FE"/>
    <w:rsid w:val="007F6099"/>
    <w:rsid w:val="007F6190"/>
    <w:rsid w:val="00802387"/>
    <w:rsid w:val="00817D56"/>
    <w:rsid w:val="008370A8"/>
    <w:rsid w:val="00850EF5"/>
    <w:rsid w:val="00852D26"/>
    <w:rsid w:val="0087279C"/>
    <w:rsid w:val="00874DE9"/>
    <w:rsid w:val="00876EC7"/>
    <w:rsid w:val="008A0643"/>
    <w:rsid w:val="008B517B"/>
    <w:rsid w:val="008C2C78"/>
    <w:rsid w:val="008C7C83"/>
    <w:rsid w:val="008D5BEC"/>
    <w:rsid w:val="008F1982"/>
    <w:rsid w:val="008F3D10"/>
    <w:rsid w:val="00902770"/>
    <w:rsid w:val="0091031D"/>
    <w:rsid w:val="00937708"/>
    <w:rsid w:val="00937FEC"/>
    <w:rsid w:val="009615AC"/>
    <w:rsid w:val="00965286"/>
    <w:rsid w:val="00966D20"/>
    <w:rsid w:val="009A03FA"/>
    <w:rsid w:val="009B5762"/>
    <w:rsid w:val="009B7F29"/>
    <w:rsid w:val="009C582B"/>
    <w:rsid w:val="009F3504"/>
    <w:rsid w:val="00A16792"/>
    <w:rsid w:val="00A17040"/>
    <w:rsid w:val="00A20A24"/>
    <w:rsid w:val="00A42D1E"/>
    <w:rsid w:val="00A51278"/>
    <w:rsid w:val="00A65035"/>
    <w:rsid w:val="00AC3E98"/>
    <w:rsid w:val="00AE0D1C"/>
    <w:rsid w:val="00B01A35"/>
    <w:rsid w:val="00B12C69"/>
    <w:rsid w:val="00B60AF7"/>
    <w:rsid w:val="00B76EF9"/>
    <w:rsid w:val="00B831DD"/>
    <w:rsid w:val="00B875D4"/>
    <w:rsid w:val="00BA1F2D"/>
    <w:rsid w:val="00BA2E0B"/>
    <w:rsid w:val="00BB261E"/>
    <w:rsid w:val="00BB58D8"/>
    <w:rsid w:val="00BE22B4"/>
    <w:rsid w:val="00BF5125"/>
    <w:rsid w:val="00BF5C87"/>
    <w:rsid w:val="00BF7AB8"/>
    <w:rsid w:val="00C158D8"/>
    <w:rsid w:val="00C215F9"/>
    <w:rsid w:val="00C24C94"/>
    <w:rsid w:val="00C333DD"/>
    <w:rsid w:val="00C45A30"/>
    <w:rsid w:val="00C46C4D"/>
    <w:rsid w:val="00C62FFF"/>
    <w:rsid w:val="00C832A8"/>
    <w:rsid w:val="00C9644C"/>
    <w:rsid w:val="00C97BC1"/>
    <w:rsid w:val="00CB3A4D"/>
    <w:rsid w:val="00CB40E6"/>
    <w:rsid w:val="00CC1166"/>
    <w:rsid w:val="00CD0BE0"/>
    <w:rsid w:val="00CE3D1C"/>
    <w:rsid w:val="00CF0221"/>
    <w:rsid w:val="00D15F73"/>
    <w:rsid w:val="00D22BBA"/>
    <w:rsid w:val="00D41926"/>
    <w:rsid w:val="00D734EB"/>
    <w:rsid w:val="00D94235"/>
    <w:rsid w:val="00DA110B"/>
    <w:rsid w:val="00DB4133"/>
    <w:rsid w:val="00DE03EB"/>
    <w:rsid w:val="00DE581A"/>
    <w:rsid w:val="00E37CE2"/>
    <w:rsid w:val="00E455DD"/>
    <w:rsid w:val="00E45FAA"/>
    <w:rsid w:val="00E50528"/>
    <w:rsid w:val="00E5281C"/>
    <w:rsid w:val="00E54DAC"/>
    <w:rsid w:val="00E75D13"/>
    <w:rsid w:val="00E87504"/>
    <w:rsid w:val="00E9075F"/>
    <w:rsid w:val="00E90F06"/>
    <w:rsid w:val="00E95776"/>
    <w:rsid w:val="00EA1258"/>
    <w:rsid w:val="00EA1626"/>
    <w:rsid w:val="00EF31C9"/>
    <w:rsid w:val="00F03E2F"/>
    <w:rsid w:val="00F0587F"/>
    <w:rsid w:val="00F136B6"/>
    <w:rsid w:val="00F2415B"/>
    <w:rsid w:val="00F26C29"/>
    <w:rsid w:val="00F3614D"/>
    <w:rsid w:val="00F40A25"/>
    <w:rsid w:val="00F47E46"/>
    <w:rsid w:val="00F73A0F"/>
    <w:rsid w:val="00F8293A"/>
    <w:rsid w:val="00F830B4"/>
    <w:rsid w:val="00F872E7"/>
    <w:rsid w:val="00FA4325"/>
    <w:rsid w:val="00FA61B0"/>
    <w:rsid w:val="00FB1875"/>
    <w:rsid w:val="00FB2C2E"/>
    <w:rsid w:val="00FB47E1"/>
    <w:rsid w:val="00FC5431"/>
    <w:rsid w:val="00FD134F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B8CFD3"/>
  <w15:docId w15:val="{173BD15E-8B76-4DAA-A424-878AEF48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C4D"/>
  </w:style>
  <w:style w:type="paragraph" w:styleId="Nagwek1">
    <w:name w:val="heading 1"/>
    <w:basedOn w:val="Normalny"/>
    <w:next w:val="Normalny"/>
    <w:link w:val="Nagwek1Znak"/>
    <w:qFormat/>
    <w:rsid w:val="007C4BE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25"/>
  </w:style>
  <w:style w:type="paragraph" w:styleId="Stopka">
    <w:name w:val="footer"/>
    <w:basedOn w:val="Normalny"/>
    <w:link w:val="StopkaZnak"/>
    <w:unhideWhenUsed/>
    <w:rsid w:val="00FA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A4325"/>
  </w:style>
  <w:style w:type="paragraph" w:styleId="Tekstdymka">
    <w:name w:val="Balloon Text"/>
    <w:basedOn w:val="Normalny"/>
    <w:link w:val="TekstdymkaZnak"/>
    <w:uiPriority w:val="99"/>
    <w:semiHidden/>
    <w:unhideWhenUsed/>
    <w:rsid w:val="00FA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32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C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C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C88"/>
    <w:rPr>
      <w:vertAlign w:val="superscript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E37C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17D56"/>
    <w:rPr>
      <w:b/>
      <w:bCs/>
    </w:rPr>
  </w:style>
  <w:style w:type="paragraph" w:styleId="Bezodstpw">
    <w:name w:val="No Spacing"/>
    <w:uiPriority w:val="1"/>
    <w:qFormat/>
    <w:rsid w:val="00BA1F2D"/>
    <w:pPr>
      <w:spacing w:after="0" w:line="240" w:lineRule="auto"/>
    </w:pPr>
  </w:style>
  <w:style w:type="paragraph" w:customStyle="1" w:styleId="Default">
    <w:name w:val="Default"/>
    <w:rsid w:val="00CB3A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F762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F762B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T_SZ_List Paragraph Znak"/>
    <w:link w:val="Akapitzlist"/>
    <w:uiPriority w:val="34"/>
    <w:rsid w:val="00B60AF7"/>
  </w:style>
  <w:style w:type="character" w:customStyle="1" w:styleId="Nagwek1Znak">
    <w:name w:val="Nagłówek 1 Znak"/>
    <w:basedOn w:val="Domylnaczcionkaakapitu"/>
    <w:link w:val="Nagwek1"/>
    <w:rsid w:val="007C4BE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customStyle="1" w:styleId="FR2">
    <w:name w:val="FR2"/>
    <w:rsid w:val="007C4BE8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 w:cs="Times New Roman"/>
      <w:lang w:eastAsia="pl-PL"/>
    </w:rPr>
  </w:style>
  <w:style w:type="character" w:customStyle="1" w:styleId="st">
    <w:name w:val="st"/>
    <w:rsid w:val="007C4BE8"/>
  </w:style>
  <w:style w:type="character" w:styleId="Uwydatnienie">
    <w:name w:val="Emphasis"/>
    <w:basedOn w:val="Domylnaczcionkaakapitu"/>
    <w:uiPriority w:val="20"/>
    <w:qFormat/>
    <w:rsid w:val="007C4B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8151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JAM Kądziela</cp:lastModifiedBy>
  <cp:revision>3</cp:revision>
  <cp:lastPrinted>2019-11-05T08:36:00Z</cp:lastPrinted>
  <dcterms:created xsi:type="dcterms:W3CDTF">2022-04-22T07:35:00Z</dcterms:created>
  <dcterms:modified xsi:type="dcterms:W3CDTF">2022-04-22T07:41:00Z</dcterms:modified>
</cp:coreProperties>
</file>